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3446A" w14:textId="77777777" w:rsidR="00F12031" w:rsidRDefault="00F12031" w:rsidP="000326D9">
      <w:pPr>
        <w:widowControl w:val="0"/>
        <w:pBdr>
          <w:bottom w:val="single" w:sz="4" w:space="1" w:color="auto"/>
        </w:pBdr>
        <w:shd w:val="clear" w:color="auto" w:fill="F2DBDB" w:themeFill="accent2" w:themeFillTint="33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14:paraId="15F49823" w14:textId="77777777" w:rsidR="00AC75CF" w:rsidRDefault="00AC75CF" w:rsidP="000326D9">
      <w:pPr>
        <w:widowControl w:val="0"/>
        <w:pBdr>
          <w:bottom w:val="single" w:sz="4" w:space="1" w:color="auto"/>
        </w:pBdr>
        <w:shd w:val="clear" w:color="auto" w:fill="F2DBDB" w:themeFill="accent2" w:themeFillTint="33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B336C6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ТЕХНИЧЕСКА СПЕЦИФИКАЦИЯ</w:t>
      </w:r>
    </w:p>
    <w:p w14:paraId="637D337B" w14:textId="77777777" w:rsidR="00F12031" w:rsidRPr="00B336C6" w:rsidRDefault="00F12031" w:rsidP="000326D9">
      <w:pPr>
        <w:widowControl w:val="0"/>
        <w:pBdr>
          <w:bottom w:val="single" w:sz="4" w:space="1" w:color="auto"/>
        </w:pBdr>
        <w:shd w:val="clear" w:color="auto" w:fill="F2DBDB" w:themeFill="accent2" w:themeFillTint="33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14:paraId="552CDB6F" w14:textId="77777777" w:rsidR="00AC75CF" w:rsidRPr="00B336C6" w:rsidRDefault="00AC75CF" w:rsidP="002534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B336C6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към документацията за участие в открита процедура за възлагане на обществена поръчка за избор на изпълнител по Закона за обществените поръчки (ЗОП) с предмет: </w:t>
      </w:r>
    </w:p>
    <w:p w14:paraId="34EB24CA" w14:textId="77777777" w:rsidR="00AC75CF" w:rsidRPr="00B336C6" w:rsidRDefault="00AC75CF" w:rsidP="002534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bg-BG"/>
        </w:rPr>
      </w:pPr>
    </w:p>
    <w:p w14:paraId="3854E7BD" w14:textId="77777777" w:rsidR="005221F4" w:rsidRPr="005221F4" w:rsidRDefault="005221F4" w:rsidP="005221F4">
      <w:pPr>
        <w:jc w:val="center"/>
        <w:rPr>
          <w:rFonts w:ascii="Times New Roman" w:hAnsi="Times New Roman"/>
          <w:b/>
          <w:iCs/>
          <w:sz w:val="24"/>
          <w:szCs w:val="24"/>
        </w:rPr>
      </w:pPr>
      <w:bookmarkStart w:id="0" w:name="_Toc337035162"/>
      <w:r w:rsidRPr="005221F4">
        <w:rPr>
          <w:rFonts w:ascii="Times New Roman" w:hAnsi="Times New Roman"/>
          <w:b/>
          <w:iCs/>
          <w:sz w:val="24"/>
          <w:szCs w:val="24"/>
        </w:rPr>
        <w:t>„</w:t>
      </w:r>
      <w:proofErr w:type="spellStart"/>
      <w:r w:rsidRPr="005221F4">
        <w:rPr>
          <w:rFonts w:ascii="Times New Roman" w:hAnsi="Times New Roman"/>
          <w:b/>
          <w:iCs/>
          <w:sz w:val="24"/>
          <w:szCs w:val="24"/>
        </w:rPr>
        <w:t>Доставка</w:t>
      </w:r>
      <w:proofErr w:type="spellEnd"/>
      <w:r w:rsidRPr="005221F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b/>
          <w:iCs/>
          <w:sz w:val="24"/>
          <w:szCs w:val="24"/>
        </w:rPr>
        <w:t>на</w:t>
      </w:r>
      <w:proofErr w:type="spellEnd"/>
      <w:r w:rsidRPr="005221F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b/>
          <w:iCs/>
          <w:sz w:val="24"/>
          <w:szCs w:val="24"/>
        </w:rPr>
        <w:t>пакетирани</w:t>
      </w:r>
      <w:proofErr w:type="spellEnd"/>
      <w:r w:rsidRPr="005221F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b/>
          <w:iCs/>
          <w:sz w:val="24"/>
          <w:szCs w:val="24"/>
        </w:rPr>
        <w:t>храни</w:t>
      </w:r>
      <w:proofErr w:type="spellEnd"/>
      <w:r w:rsidRPr="005221F4">
        <w:rPr>
          <w:rFonts w:ascii="Times New Roman" w:hAnsi="Times New Roman"/>
          <w:b/>
          <w:iCs/>
          <w:sz w:val="24"/>
          <w:szCs w:val="24"/>
        </w:rPr>
        <w:t xml:space="preserve">, </w:t>
      </w:r>
      <w:proofErr w:type="spellStart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>кафе</w:t>
      </w:r>
      <w:proofErr w:type="spellEnd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, </w:t>
      </w:r>
      <w:proofErr w:type="spellStart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>чай</w:t>
      </w:r>
      <w:proofErr w:type="spellEnd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, </w:t>
      </w:r>
      <w:proofErr w:type="spellStart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>безалкохолни</w:t>
      </w:r>
      <w:proofErr w:type="spellEnd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 </w:t>
      </w:r>
      <w:proofErr w:type="spellStart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>напитки</w:t>
      </w:r>
      <w:proofErr w:type="spellEnd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 и </w:t>
      </w:r>
      <w:proofErr w:type="spellStart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>минерална</w:t>
      </w:r>
      <w:proofErr w:type="spellEnd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 </w:t>
      </w:r>
      <w:proofErr w:type="spellStart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>вода</w:t>
      </w:r>
      <w:proofErr w:type="spellEnd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 </w:t>
      </w:r>
      <w:proofErr w:type="spellStart"/>
      <w:r w:rsidRPr="005221F4">
        <w:rPr>
          <w:rFonts w:ascii="Times New Roman" w:hAnsi="Times New Roman"/>
          <w:b/>
          <w:iCs/>
          <w:sz w:val="24"/>
          <w:szCs w:val="24"/>
        </w:rPr>
        <w:t>по</w:t>
      </w:r>
      <w:proofErr w:type="spellEnd"/>
      <w:r w:rsidRPr="005221F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b/>
          <w:iCs/>
          <w:sz w:val="24"/>
          <w:szCs w:val="24"/>
        </w:rPr>
        <w:t>три</w:t>
      </w:r>
      <w:proofErr w:type="spellEnd"/>
      <w:r w:rsidRPr="005221F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b/>
          <w:iCs/>
          <w:sz w:val="24"/>
          <w:szCs w:val="24"/>
        </w:rPr>
        <w:t>обособени</w:t>
      </w:r>
      <w:proofErr w:type="spellEnd"/>
      <w:r w:rsidRPr="005221F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b/>
          <w:iCs/>
          <w:sz w:val="24"/>
          <w:szCs w:val="24"/>
        </w:rPr>
        <w:t>позиции</w:t>
      </w:r>
      <w:proofErr w:type="spellEnd"/>
      <w:r w:rsidRPr="005221F4">
        <w:rPr>
          <w:rFonts w:ascii="Times New Roman" w:hAnsi="Times New Roman"/>
          <w:b/>
          <w:iCs/>
          <w:sz w:val="24"/>
          <w:szCs w:val="24"/>
        </w:rPr>
        <w:t>:</w:t>
      </w:r>
    </w:p>
    <w:p w14:paraId="2C4B18B3" w14:textId="77777777" w:rsidR="005221F4" w:rsidRPr="005221F4" w:rsidRDefault="005221F4" w:rsidP="005221F4">
      <w:pPr>
        <w:jc w:val="center"/>
        <w:rPr>
          <w:rFonts w:ascii="Times New Roman" w:hAnsi="Times New Roman"/>
          <w:b/>
          <w:iCs/>
          <w:sz w:val="24"/>
          <w:szCs w:val="24"/>
        </w:rPr>
      </w:pPr>
      <w:proofErr w:type="spellStart"/>
      <w:r w:rsidRPr="005221F4">
        <w:rPr>
          <w:rFonts w:ascii="Times New Roman" w:hAnsi="Times New Roman"/>
          <w:b/>
          <w:iCs/>
          <w:sz w:val="24"/>
          <w:szCs w:val="24"/>
        </w:rPr>
        <w:t>Обособена</w:t>
      </w:r>
      <w:proofErr w:type="spellEnd"/>
      <w:r w:rsidRPr="005221F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b/>
          <w:iCs/>
          <w:sz w:val="24"/>
          <w:szCs w:val="24"/>
        </w:rPr>
        <w:t>позиция</w:t>
      </w:r>
      <w:proofErr w:type="spellEnd"/>
      <w:r w:rsidRPr="005221F4">
        <w:rPr>
          <w:rFonts w:ascii="Times New Roman" w:hAnsi="Times New Roman"/>
          <w:b/>
          <w:iCs/>
          <w:sz w:val="24"/>
          <w:szCs w:val="24"/>
        </w:rPr>
        <w:t xml:space="preserve"> №</w:t>
      </w:r>
      <w:proofErr w:type="gramStart"/>
      <w:r w:rsidRPr="005221F4">
        <w:rPr>
          <w:rFonts w:ascii="Times New Roman" w:hAnsi="Times New Roman"/>
          <w:b/>
          <w:iCs/>
          <w:sz w:val="24"/>
          <w:szCs w:val="24"/>
        </w:rPr>
        <w:t xml:space="preserve">1 </w:t>
      </w:r>
      <w:r w:rsidRPr="005221F4">
        <w:rPr>
          <w:rFonts w:ascii="Times New Roman" w:hAnsi="Times New Roman"/>
          <w:b/>
          <w:iCs/>
          <w:sz w:val="24"/>
          <w:szCs w:val="24"/>
          <w:lang w:val="ru-RU"/>
        </w:rPr>
        <w:t xml:space="preserve"> </w:t>
      </w:r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>„</w:t>
      </w:r>
      <w:proofErr w:type="spellStart"/>
      <w:proofErr w:type="gramEnd"/>
      <w:r w:rsidRPr="005221F4">
        <w:rPr>
          <w:rFonts w:ascii="Times New Roman" w:hAnsi="Times New Roman"/>
          <w:b/>
          <w:iCs/>
          <w:sz w:val="24"/>
          <w:szCs w:val="24"/>
        </w:rPr>
        <w:t>Доставка</w:t>
      </w:r>
      <w:proofErr w:type="spellEnd"/>
      <w:r w:rsidRPr="005221F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b/>
          <w:iCs/>
          <w:sz w:val="24"/>
          <w:szCs w:val="24"/>
        </w:rPr>
        <w:t>на</w:t>
      </w:r>
      <w:proofErr w:type="spellEnd"/>
      <w:r w:rsidRPr="005221F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b/>
          <w:iCs/>
          <w:sz w:val="24"/>
          <w:szCs w:val="24"/>
        </w:rPr>
        <w:t>пакетирани</w:t>
      </w:r>
      <w:proofErr w:type="spellEnd"/>
      <w:r w:rsidRPr="005221F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b/>
          <w:iCs/>
          <w:sz w:val="24"/>
          <w:szCs w:val="24"/>
        </w:rPr>
        <w:t>храни</w:t>
      </w:r>
      <w:proofErr w:type="spellEnd"/>
      <w:r w:rsidRPr="005221F4">
        <w:rPr>
          <w:rFonts w:ascii="Times New Roman" w:hAnsi="Times New Roman"/>
          <w:b/>
          <w:iCs/>
          <w:sz w:val="24"/>
          <w:szCs w:val="24"/>
        </w:rPr>
        <w:t xml:space="preserve"> и </w:t>
      </w:r>
      <w:proofErr w:type="spellStart"/>
      <w:r w:rsidRPr="005221F4">
        <w:rPr>
          <w:rFonts w:ascii="Times New Roman" w:hAnsi="Times New Roman"/>
          <w:b/>
          <w:iCs/>
          <w:sz w:val="24"/>
          <w:szCs w:val="24"/>
        </w:rPr>
        <w:t>захарни</w:t>
      </w:r>
      <w:proofErr w:type="spellEnd"/>
      <w:r w:rsidRPr="005221F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b/>
          <w:iCs/>
          <w:sz w:val="24"/>
          <w:szCs w:val="24"/>
        </w:rPr>
        <w:t>изделия</w:t>
      </w:r>
      <w:proofErr w:type="spellEnd"/>
      <w:r w:rsidRPr="005221F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b/>
          <w:iCs/>
          <w:sz w:val="24"/>
          <w:szCs w:val="24"/>
        </w:rPr>
        <w:t>за</w:t>
      </w:r>
      <w:proofErr w:type="spellEnd"/>
      <w:r w:rsidRPr="005221F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b/>
          <w:iCs/>
          <w:sz w:val="24"/>
          <w:szCs w:val="24"/>
        </w:rPr>
        <w:t>нуждите</w:t>
      </w:r>
      <w:proofErr w:type="spellEnd"/>
      <w:r w:rsidRPr="005221F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b/>
          <w:iCs/>
          <w:sz w:val="24"/>
          <w:szCs w:val="24"/>
        </w:rPr>
        <w:t>на</w:t>
      </w:r>
      <w:proofErr w:type="spellEnd"/>
      <w:r w:rsidRPr="005221F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b/>
          <w:iCs/>
          <w:sz w:val="24"/>
          <w:szCs w:val="24"/>
        </w:rPr>
        <w:t>Технически</w:t>
      </w:r>
      <w:proofErr w:type="spellEnd"/>
      <w:r w:rsidRPr="005221F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b/>
          <w:iCs/>
          <w:sz w:val="24"/>
          <w:szCs w:val="24"/>
        </w:rPr>
        <w:t>университет</w:t>
      </w:r>
      <w:proofErr w:type="spellEnd"/>
      <w:r w:rsidRPr="005221F4">
        <w:rPr>
          <w:rFonts w:ascii="Times New Roman" w:hAnsi="Times New Roman"/>
          <w:b/>
          <w:iCs/>
          <w:sz w:val="24"/>
          <w:szCs w:val="24"/>
        </w:rPr>
        <w:t xml:space="preserve"> – </w:t>
      </w:r>
      <w:proofErr w:type="spellStart"/>
      <w:r w:rsidRPr="005221F4">
        <w:rPr>
          <w:rFonts w:ascii="Times New Roman" w:hAnsi="Times New Roman"/>
          <w:b/>
          <w:iCs/>
          <w:sz w:val="24"/>
          <w:szCs w:val="24"/>
        </w:rPr>
        <w:t>Габрово</w:t>
      </w:r>
      <w:proofErr w:type="spellEnd"/>
      <w:r w:rsidRPr="005221F4">
        <w:rPr>
          <w:rFonts w:ascii="Times New Roman" w:hAnsi="Times New Roman"/>
          <w:b/>
          <w:iCs/>
          <w:sz w:val="24"/>
          <w:szCs w:val="24"/>
        </w:rPr>
        <w:t>“</w:t>
      </w:r>
    </w:p>
    <w:p w14:paraId="57FF591A" w14:textId="77777777" w:rsidR="005221F4" w:rsidRPr="005221F4" w:rsidRDefault="005221F4" w:rsidP="005221F4">
      <w:pPr>
        <w:jc w:val="center"/>
        <w:rPr>
          <w:rFonts w:ascii="Times New Roman" w:eastAsia="Arial" w:hAnsi="Times New Roman"/>
          <w:b/>
          <w:iCs/>
          <w:sz w:val="24"/>
          <w:szCs w:val="24"/>
          <w:lang w:eastAsia="ar-SA"/>
        </w:rPr>
      </w:pPr>
      <w:proofErr w:type="spellStart"/>
      <w:r w:rsidRPr="005221F4">
        <w:rPr>
          <w:rFonts w:ascii="Times New Roman" w:hAnsi="Times New Roman"/>
          <w:b/>
          <w:iCs/>
          <w:sz w:val="24"/>
          <w:szCs w:val="24"/>
        </w:rPr>
        <w:t>Обособена</w:t>
      </w:r>
      <w:proofErr w:type="spellEnd"/>
      <w:r w:rsidRPr="005221F4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b/>
          <w:iCs/>
          <w:sz w:val="24"/>
          <w:szCs w:val="24"/>
        </w:rPr>
        <w:t>позиция</w:t>
      </w:r>
      <w:proofErr w:type="spellEnd"/>
      <w:r w:rsidRPr="005221F4">
        <w:rPr>
          <w:rFonts w:ascii="Times New Roman" w:hAnsi="Times New Roman"/>
          <w:b/>
          <w:iCs/>
          <w:sz w:val="24"/>
          <w:szCs w:val="24"/>
        </w:rPr>
        <w:t xml:space="preserve"> №2 </w:t>
      </w:r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>– „</w:t>
      </w:r>
      <w:proofErr w:type="spellStart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>Доставка</w:t>
      </w:r>
      <w:proofErr w:type="spellEnd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 </w:t>
      </w:r>
      <w:proofErr w:type="spellStart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>на</w:t>
      </w:r>
      <w:proofErr w:type="spellEnd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 </w:t>
      </w:r>
      <w:proofErr w:type="spellStart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>безалкохолни</w:t>
      </w:r>
      <w:proofErr w:type="spellEnd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 </w:t>
      </w:r>
      <w:proofErr w:type="spellStart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>напитки</w:t>
      </w:r>
      <w:proofErr w:type="spellEnd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 и </w:t>
      </w:r>
      <w:proofErr w:type="spellStart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>минерална</w:t>
      </w:r>
      <w:proofErr w:type="spellEnd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 </w:t>
      </w:r>
      <w:proofErr w:type="spellStart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>вода</w:t>
      </w:r>
      <w:proofErr w:type="spellEnd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 </w:t>
      </w:r>
      <w:proofErr w:type="spellStart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>за</w:t>
      </w:r>
      <w:proofErr w:type="spellEnd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 </w:t>
      </w:r>
      <w:proofErr w:type="spellStart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>нуждите</w:t>
      </w:r>
      <w:proofErr w:type="spellEnd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 </w:t>
      </w:r>
      <w:proofErr w:type="spellStart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>на</w:t>
      </w:r>
      <w:proofErr w:type="spellEnd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 </w:t>
      </w:r>
      <w:proofErr w:type="spellStart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>Технически</w:t>
      </w:r>
      <w:proofErr w:type="spellEnd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 </w:t>
      </w:r>
      <w:proofErr w:type="spellStart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>университет</w:t>
      </w:r>
      <w:proofErr w:type="spellEnd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 – </w:t>
      </w:r>
      <w:proofErr w:type="spellStart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>Габрово</w:t>
      </w:r>
      <w:proofErr w:type="spellEnd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>”</w:t>
      </w:r>
    </w:p>
    <w:p w14:paraId="7A0A1E9F" w14:textId="77777777" w:rsidR="005221F4" w:rsidRPr="005221F4" w:rsidRDefault="005221F4" w:rsidP="005221F4">
      <w:pPr>
        <w:suppressAutoHyphens/>
        <w:jc w:val="center"/>
        <w:rPr>
          <w:rFonts w:ascii="Times New Roman" w:eastAsia="Arial" w:hAnsi="Times New Roman"/>
          <w:b/>
          <w:iCs/>
          <w:sz w:val="24"/>
          <w:szCs w:val="24"/>
          <w:lang w:eastAsia="ar-SA"/>
        </w:rPr>
      </w:pPr>
      <w:proofErr w:type="spellStart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>Обособена</w:t>
      </w:r>
      <w:proofErr w:type="spellEnd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 </w:t>
      </w:r>
      <w:proofErr w:type="spellStart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>позиция</w:t>
      </w:r>
      <w:proofErr w:type="spellEnd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 №3 – „</w:t>
      </w:r>
      <w:proofErr w:type="spellStart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>Доставка</w:t>
      </w:r>
      <w:proofErr w:type="spellEnd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 </w:t>
      </w:r>
      <w:proofErr w:type="spellStart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>на</w:t>
      </w:r>
      <w:proofErr w:type="spellEnd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 </w:t>
      </w:r>
      <w:proofErr w:type="spellStart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>безалкохолни</w:t>
      </w:r>
      <w:proofErr w:type="spellEnd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 </w:t>
      </w:r>
      <w:proofErr w:type="spellStart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>напитки</w:t>
      </w:r>
      <w:proofErr w:type="spellEnd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 и </w:t>
      </w:r>
      <w:proofErr w:type="spellStart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>минерална</w:t>
      </w:r>
      <w:proofErr w:type="spellEnd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 </w:t>
      </w:r>
      <w:proofErr w:type="spellStart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>вода</w:t>
      </w:r>
      <w:proofErr w:type="spellEnd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 </w:t>
      </w:r>
      <w:proofErr w:type="spellStart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>за</w:t>
      </w:r>
      <w:proofErr w:type="spellEnd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 </w:t>
      </w:r>
      <w:proofErr w:type="spellStart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>нуждите</w:t>
      </w:r>
      <w:proofErr w:type="spellEnd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 </w:t>
      </w:r>
      <w:proofErr w:type="spellStart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>на</w:t>
      </w:r>
      <w:proofErr w:type="spellEnd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 </w:t>
      </w:r>
      <w:proofErr w:type="spellStart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>Технически</w:t>
      </w:r>
      <w:proofErr w:type="spellEnd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 </w:t>
      </w:r>
      <w:proofErr w:type="spellStart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>колеж</w:t>
      </w:r>
      <w:proofErr w:type="spellEnd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 – </w:t>
      </w:r>
      <w:proofErr w:type="spellStart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>Ловеч</w:t>
      </w:r>
      <w:proofErr w:type="spellEnd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>”</w:t>
      </w:r>
    </w:p>
    <w:p w14:paraId="1A24741B" w14:textId="22A1C840" w:rsidR="005221F4" w:rsidRDefault="005221F4" w:rsidP="005221F4">
      <w:pPr>
        <w:jc w:val="center"/>
        <w:rPr>
          <w:b/>
          <w:sz w:val="32"/>
          <w:szCs w:val="32"/>
        </w:rPr>
      </w:pPr>
      <w:r w:rsidRPr="005D5F61">
        <w:rPr>
          <w:b/>
          <w:sz w:val="32"/>
          <w:szCs w:val="32"/>
        </w:rPr>
        <w:tab/>
      </w:r>
      <w:r w:rsidRPr="005D5F61">
        <w:rPr>
          <w:b/>
          <w:sz w:val="32"/>
          <w:szCs w:val="32"/>
        </w:rPr>
        <w:tab/>
      </w:r>
      <w:r w:rsidRPr="005D5F61">
        <w:rPr>
          <w:b/>
          <w:sz w:val="32"/>
          <w:szCs w:val="32"/>
        </w:rPr>
        <w:tab/>
      </w:r>
      <w:r w:rsidRPr="005D5F61">
        <w:rPr>
          <w:b/>
          <w:sz w:val="32"/>
          <w:szCs w:val="32"/>
        </w:rPr>
        <w:tab/>
      </w:r>
      <w:r>
        <w:rPr>
          <w:b/>
          <w:sz w:val="32"/>
          <w:szCs w:val="32"/>
        </w:rPr>
        <w:t xml:space="preserve">               </w:t>
      </w:r>
    </w:p>
    <w:p w14:paraId="705184E3" w14:textId="77777777" w:rsidR="00601347" w:rsidRDefault="00601347" w:rsidP="002534F4">
      <w:pPr>
        <w:pStyle w:val="Heading1"/>
        <w:spacing w:before="0" w:after="0" w:line="240" w:lineRule="auto"/>
        <w:ind w:left="3540" w:firstLine="708"/>
        <w:rPr>
          <w:rFonts w:ascii="Times New Roman" w:hAnsi="Times New Roman"/>
          <w:sz w:val="24"/>
          <w:szCs w:val="24"/>
          <w:lang w:val="bg-BG"/>
        </w:rPr>
      </w:pPr>
    </w:p>
    <w:bookmarkEnd w:id="0"/>
    <w:p w14:paraId="0263F42D" w14:textId="77777777" w:rsidR="00AC75CF" w:rsidRPr="005221F4" w:rsidRDefault="00AC75CF" w:rsidP="002534F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5221F4">
        <w:rPr>
          <w:rFonts w:ascii="Times New Roman" w:hAnsi="Times New Roman"/>
          <w:b/>
          <w:sz w:val="24"/>
          <w:szCs w:val="24"/>
          <w:lang w:val="bg-BG"/>
        </w:rPr>
        <w:t xml:space="preserve">1. Кратка информация </w:t>
      </w:r>
    </w:p>
    <w:p w14:paraId="4F9B11A0" w14:textId="77777777" w:rsidR="00774D8A" w:rsidRPr="005221F4" w:rsidRDefault="00774D8A" w:rsidP="002534F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14:paraId="6B9D2142" w14:textId="77777777" w:rsidR="005221F4" w:rsidRPr="005221F4" w:rsidRDefault="005221F4" w:rsidP="005221F4">
      <w:pPr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5221F4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5221F4">
        <w:rPr>
          <w:rFonts w:ascii="Times New Roman" w:hAnsi="Times New Roman"/>
          <w:sz w:val="24"/>
          <w:szCs w:val="24"/>
        </w:rPr>
        <w:t>рамките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на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поръчката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се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предвижда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доставка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на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iCs/>
          <w:sz w:val="24"/>
          <w:szCs w:val="24"/>
        </w:rPr>
        <w:t>пакетирани</w:t>
      </w:r>
      <w:proofErr w:type="spellEnd"/>
      <w:r w:rsidRPr="005221F4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iCs/>
          <w:sz w:val="24"/>
          <w:szCs w:val="24"/>
        </w:rPr>
        <w:t>храни</w:t>
      </w:r>
      <w:proofErr w:type="spellEnd"/>
      <w:r w:rsidRPr="005221F4">
        <w:rPr>
          <w:rFonts w:ascii="Times New Roman" w:hAnsi="Times New Roman"/>
          <w:iCs/>
          <w:sz w:val="24"/>
          <w:szCs w:val="24"/>
        </w:rPr>
        <w:t xml:space="preserve"> и </w:t>
      </w:r>
      <w:proofErr w:type="spellStart"/>
      <w:r w:rsidRPr="005221F4">
        <w:rPr>
          <w:rFonts w:ascii="Times New Roman" w:hAnsi="Times New Roman"/>
          <w:iCs/>
          <w:sz w:val="24"/>
          <w:szCs w:val="24"/>
        </w:rPr>
        <w:t>захарни</w:t>
      </w:r>
      <w:proofErr w:type="spellEnd"/>
      <w:r w:rsidRPr="005221F4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iCs/>
          <w:sz w:val="24"/>
          <w:szCs w:val="24"/>
        </w:rPr>
        <w:t>изделия</w:t>
      </w:r>
      <w:proofErr w:type="spellEnd"/>
      <w:r w:rsidRPr="005221F4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iCs/>
          <w:sz w:val="24"/>
          <w:szCs w:val="24"/>
        </w:rPr>
        <w:t>за</w:t>
      </w:r>
      <w:proofErr w:type="spellEnd"/>
      <w:r w:rsidRPr="005221F4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iCs/>
          <w:sz w:val="24"/>
          <w:szCs w:val="24"/>
        </w:rPr>
        <w:t>нуждите</w:t>
      </w:r>
      <w:proofErr w:type="spellEnd"/>
      <w:r w:rsidRPr="005221F4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iCs/>
          <w:sz w:val="24"/>
          <w:szCs w:val="24"/>
        </w:rPr>
        <w:t>на</w:t>
      </w:r>
      <w:proofErr w:type="spellEnd"/>
      <w:r w:rsidRPr="005221F4">
        <w:rPr>
          <w:rFonts w:ascii="Times New Roman" w:hAnsi="Times New Roman"/>
          <w:iCs/>
          <w:sz w:val="24"/>
          <w:szCs w:val="24"/>
        </w:rPr>
        <w:t xml:space="preserve"> ТУ –</w:t>
      </w:r>
      <w:proofErr w:type="spellStart"/>
      <w:r w:rsidRPr="005221F4">
        <w:rPr>
          <w:rFonts w:ascii="Times New Roman" w:hAnsi="Times New Roman"/>
          <w:iCs/>
          <w:sz w:val="24"/>
          <w:szCs w:val="24"/>
        </w:rPr>
        <w:t>Габрово</w:t>
      </w:r>
      <w:proofErr w:type="spellEnd"/>
      <w:r w:rsidRPr="005221F4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Pr="005221F4">
        <w:rPr>
          <w:rFonts w:ascii="Times New Roman" w:hAnsi="Times New Roman"/>
          <w:iCs/>
          <w:sz w:val="24"/>
          <w:szCs w:val="24"/>
        </w:rPr>
        <w:t>както</w:t>
      </w:r>
      <w:proofErr w:type="spellEnd"/>
      <w:r w:rsidRPr="005221F4">
        <w:rPr>
          <w:rFonts w:ascii="Times New Roman" w:hAnsi="Times New Roman"/>
          <w:iCs/>
          <w:sz w:val="24"/>
          <w:szCs w:val="24"/>
        </w:rPr>
        <w:t xml:space="preserve"> и </w:t>
      </w:r>
      <w:proofErr w:type="spellStart"/>
      <w:r w:rsidRPr="005221F4">
        <w:rPr>
          <w:rFonts w:ascii="Times New Roman" w:hAnsi="Times New Roman"/>
          <w:iCs/>
          <w:sz w:val="24"/>
          <w:szCs w:val="24"/>
        </w:rPr>
        <w:t>доставка</w:t>
      </w:r>
      <w:proofErr w:type="spellEnd"/>
      <w:r w:rsidRPr="005221F4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iCs/>
          <w:sz w:val="24"/>
          <w:szCs w:val="24"/>
        </w:rPr>
        <w:t>на</w:t>
      </w:r>
      <w:proofErr w:type="spellEnd"/>
      <w:r w:rsidRPr="005221F4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iCs/>
          <w:sz w:val="24"/>
          <w:szCs w:val="24"/>
        </w:rPr>
        <w:t>безалкохолни</w:t>
      </w:r>
      <w:proofErr w:type="spellEnd"/>
      <w:r w:rsidRPr="005221F4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iCs/>
          <w:sz w:val="24"/>
          <w:szCs w:val="24"/>
        </w:rPr>
        <w:t>напитки</w:t>
      </w:r>
      <w:proofErr w:type="spellEnd"/>
      <w:r w:rsidRPr="005221F4">
        <w:rPr>
          <w:rFonts w:ascii="Times New Roman" w:hAnsi="Times New Roman"/>
          <w:iCs/>
          <w:sz w:val="24"/>
          <w:szCs w:val="24"/>
        </w:rPr>
        <w:t xml:space="preserve"> и </w:t>
      </w:r>
      <w:proofErr w:type="spellStart"/>
      <w:r w:rsidRPr="005221F4">
        <w:rPr>
          <w:rFonts w:ascii="Times New Roman" w:hAnsi="Times New Roman"/>
          <w:iCs/>
          <w:sz w:val="24"/>
          <w:szCs w:val="24"/>
        </w:rPr>
        <w:t>минерална</w:t>
      </w:r>
      <w:proofErr w:type="spellEnd"/>
      <w:r w:rsidRPr="005221F4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iCs/>
          <w:sz w:val="24"/>
          <w:szCs w:val="24"/>
        </w:rPr>
        <w:t>вода</w:t>
      </w:r>
      <w:proofErr w:type="spellEnd"/>
      <w:r w:rsidRPr="005221F4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iCs/>
          <w:sz w:val="24"/>
          <w:szCs w:val="24"/>
        </w:rPr>
        <w:t>за</w:t>
      </w:r>
      <w:proofErr w:type="spellEnd"/>
      <w:r w:rsidRPr="005221F4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iCs/>
          <w:sz w:val="24"/>
          <w:szCs w:val="24"/>
        </w:rPr>
        <w:t>нуждите</w:t>
      </w:r>
      <w:proofErr w:type="spellEnd"/>
      <w:r w:rsidRPr="005221F4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iCs/>
          <w:sz w:val="24"/>
          <w:szCs w:val="24"/>
        </w:rPr>
        <w:t>на</w:t>
      </w:r>
      <w:proofErr w:type="spellEnd"/>
      <w:r w:rsidRPr="005221F4">
        <w:rPr>
          <w:rFonts w:ascii="Times New Roman" w:hAnsi="Times New Roman"/>
          <w:iCs/>
          <w:sz w:val="24"/>
          <w:szCs w:val="24"/>
        </w:rPr>
        <w:t xml:space="preserve"> ТК – </w:t>
      </w:r>
      <w:proofErr w:type="spellStart"/>
      <w:r w:rsidRPr="005221F4">
        <w:rPr>
          <w:rFonts w:ascii="Times New Roman" w:hAnsi="Times New Roman"/>
          <w:iCs/>
          <w:sz w:val="24"/>
          <w:szCs w:val="24"/>
        </w:rPr>
        <w:t>Ловеч</w:t>
      </w:r>
      <w:proofErr w:type="spellEnd"/>
      <w:r w:rsidRPr="005221F4">
        <w:rPr>
          <w:rFonts w:ascii="Times New Roman" w:hAnsi="Times New Roman"/>
          <w:iCs/>
          <w:sz w:val="24"/>
          <w:szCs w:val="24"/>
        </w:rPr>
        <w:t xml:space="preserve"> и </w:t>
      </w:r>
      <w:r w:rsidRPr="005221F4">
        <w:rPr>
          <w:rFonts w:ascii="Times New Roman" w:eastAsia="Arial" w:hAnsi="Times New Roman"/>
          <w:sz w:val="24"/>
          <w:szCs w:val="24"/>
          <w:lang w:eastAsia="ar-SA"/>
        </w:rPr>
        <w:t xml:space="preserve">ТУ – </w:t>
      </w:r>
      <w:proofErr w:type="spellStart"/>
      <w:r w:rsidRPr="005221F4">
        <w:rPr>
          <w:rFonts w:ascii="Times New Roman" w:eastAsia="Arial" w:hAnsi="Times New Roman"/>
          <w:sz w:val="24"/>
          <w:szCs w:val="24"/>
          <w:lang w:eastAsia="ar-SA"/>
        </w:rPr>
        <w:t>Габрово</w:t>
      </w:r>
      <w:proofErr w:type="spellEnd"/>
      <w:r w:rsidRPr="005221F4">
        <w:rPr>
          <w:rFonts w:ascii="Times New Roman" w:eastAsia="Arial" w:hAnsi="Times New Roman"/>
          <w:sz w:val="24"/>
          <w:szCs w:val="24"/>
          <w:lang w:eastAsia="ar-SA"/>
        </w:rPr>
        <w:t>.</w:t>
      </w:r>
    </w:p>
    <w:p w14:paraId="0611D4BF" w14:textId="77777777" w:rsidR="005221F4" w:rsidRPr="005221F4" w:rsidRDefault="005221F4" w:rsidP="005221F4">
      <w:pPr>
        <w:ind w:firstLine="708"/>
        <w:jc w:val="both"/>
        <w:rPr>
          <w:rFonts w:ascii="Times New Roman" w:hAnsi="Times New Roman"/>
          <w:iCs/>
          <w:sz w:val="24"/>
          <w:szCs w:val="24"/>
        </w:rPr>
      </w:pPr>
    </w:p>
    <w:p w14:paraId="751B48EC" w14:textId="77777777" w:rsidR="005221F4" w:rsidRPr="005221F4" w:rsidRDefault="005221F4" w:rsidP="005221F4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221F4">
        <w:rPr>
          <w:rFonts w:ascii="Times New Roman" w:hAnsi="Times New Roman"/>
          <w:iCs/>
          <w:sz w:val="24"/>
          <w:szCs w:val="24"/>
        </w:rPr>
        <w:t>Доставките</w:t>
      </w:r>
      <w:proofErr w:type="spellEnd"/>
      <w:r w:rsidRPr="005221F4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iCs/>
          <w:sz w:val="24"/>
          <w:szCs w:val="24"/>
        </w:rPr>
        <w:t>ще</w:t>
      </w:r>
      <w:proofErr w:type="spellEnd"/>
      <w:r w:rsidRPr="005221F4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iCs/>
          <w:sz w:val="24"/>
          <w:szCs w:val="24"/>
        </w:rPr>
        <w:t>се</w:t>
      </w:r>
      <w:proofErr w:type="spellEnd"/>
      <w:r w:rsidRPr="005221F4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iCs/>
          <w:sz w:val="24"/>
          <w:szCs w:val="24"/>
        </w:rPr>
        <w:t>извършват</w:t>
      </w:r>
      <w:proofErr w:type="spellEnd"/>
      <w:r w:rsidRPr="005221F4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при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спазване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указанията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221F4">
        <w:rPr>
          <w:rFonts w:ascii="Times New Roman" w:hAnsi="Times New Roman"/>
          <w:sz w:val="24"/>
          <w:szCs w:val="24"/>
        </w:rPr>
        <w:t>изискванията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221F4">
        <w:rPr>
          <w:rFonts w:ascii="Times New Roman" w:hAnsi="Times New Roman"/>
          <w:sz w:val="24"/>
          <w:szCs w:val="24"/>
        </w:rPr>
        <w:t>изложени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5221F4">
        <w:rPr>
          <w:rFonts w:ascii="Times New Roman" w:hAnsi="Times New Roman"/>
          <w:sz w:val="24"/>
          <w:szCs w:val="24"/>
        </w:rPr>
        <w:t>техническите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спецификации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221F4">
        <w:rPr>
          <w:rFonts w:ascii="Times New Roman" w:hAnsi="Times New Roman"/>
          <w:sz w:val="24"/>
          <w:szCs w:val="24"/>
        </w:rPr>
        <w:t>проекта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на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договор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. </w:t>
      </w:r>
    </w:p>
    <w:p w14:paraId="32C98603" w14:textId="77777777" w:rsidR="005221F4" w:rsidRPr="005221F4" w:rsidRDefault="005221F4" w:rsidP="005221F4">
      <w:pPr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Доставките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,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предмет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поръчката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включват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доставка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по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заявка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възложителя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, в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която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са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посочени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вида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и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количеството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заявените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продукти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.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Посочените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прогнозни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количества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са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приблизителни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и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възложителят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си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запазва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правото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да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ги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увеличава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и/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или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намалява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в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зависимост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от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конкретно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възникналите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нужди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. В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този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смисъл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възложителят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има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право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в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срока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договора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да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не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заяви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в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пълен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обем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даденото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прогнозно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количество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стока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,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както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и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да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заявява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доставки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стоки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след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достигане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посочените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за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тях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прогнозни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количества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,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до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достигане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общата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proofErr w:type="gramStart"/>
      <w:r w:rsidRPr="005221F4">
        <w:rPr>
          <w:rFonts w:ascii="Times New Roman" w:hAnsi="Times New Roman"/>
          <w:sz w:val="24"/>
          <w:szCs w:val="24"/>
          <w:lang w:eastAsia="bg-BG"/>
        </w:rPr>
        <w:t>стойност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proofErr w:type="gram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договора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>.</w:t>
      </w:r>
    </w:p>
    <w:p w14:paraId="7826F9BA" w14:textId="77777777" w:rsidR="005221F4" w:rsidRPr="005221F4" w:rsidRDefault="005221F4" w:rsidP="005221F4">
      <w:pPr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Поръчката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се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изпълнява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под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формата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периодични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доставки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, в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зависимост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от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потребностите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възложителя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съобразно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реда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,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сроковете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и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условията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проекта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договор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–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част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от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документацията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за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участие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>.</w:t>
      </w:r>
    </w:p>
    <w:p w14:paraId="0A475035" w14:textId="77777777" w:rsidR="005221F4" w:rsidRPr="005221F4" w:rsidRDefault="005221F4" w:rsidP="005221F4">
      <w:pPr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Доставките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ще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бъдат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изпълнени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след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направени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заявки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от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упълномощени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от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възложителя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лица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.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Възложителят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приема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и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заплаща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само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количествата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,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които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е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заявил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и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които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са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доставени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в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сроковете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и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при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условията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bg-BG"/>
        </w:rPr>
        <w:t>договора</w:t>
      </w:r>
      <w:proofErr w:type="spellEnd"/>
      <w:r w:rsidRPr="005221F4">
        <w:rPr>
          <w:rFonts w:ascii="Times New Roman" w:hAnsi="Times New Roman"/>
          <w:sz w:val="24"/>
          <w:szCs w:val="24"/>
          <w:lang w:eastAsia="bg-BG"/>
        </w:rPr>
        <w:t xml:space="preserve">. </w:t>
      </w:r>
    </w:p>
    <w:p w14:paraId="6CDCA9A3" w14:textId="77777777" w:rsidR="005221F4" w:rsidRPr="005221F4" w:rsidRDefault="005221F4" w:rsidP="005221F4">
      <w:pPr>
        <w:tabs>
          <w:tab w:val="left" w:pos="0"/>
        </w:tabs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221F4">
        <w:rPr>
          <w:rFonts w:ascii="Times New Roman" w:hAnsi="Times New Roman"/>
          <w:sz w:val="24"/>
          <w:szCs w:val="24"/>
        </w:rPr>
        <w:lastRenderedPageBreak/>
        <w:t>Прогнозната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стойност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на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договора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има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ориентировъчен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характер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221F4">
        <w:rPr>
          <w:rFonts w:ascii="Times New Roman" w:hAnsi="Times New Roman"/>
          <w:sz w:val="24"/>
          <w:szCs w:val="24"/>
        </w:rPr>
        <w:t>не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обвързва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Възложителя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5221F4">
        <w:rPr>
          <w:rFonts w:ascii="Times New Roman" w:hAnsi="Times New Roman"/>
          <w:sz w:val="24"/>
          <w:szCs w:val="24"/>
        </w:rPr>
        <w:t>Обвързваща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за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Възложителя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е </w:t>
      </w:r>
      <w:proofErr w:type="spellStart"/>
      <w:r w:rsidRPr="005221F4">
        <w:rPr>
          <w:rFonts w:ascii="Times New Roman" w:hAnsi="Times New Roman"/>
          <w:sz w:val="24"/>
          <w:szCs w:val="24"/>
        </w:rPr>
        <w:t>единствено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изпратената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до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Изпълнителя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заявка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за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доставка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221F4">
        <w:rPr>
          <w:rFonts w:ascii="Times New Roman" w:hAnsi="Times New Roman"/>
          <w:sz w:val="24"/>
          <w:szCs w:val="24"/>
        </w:rPr>
        <w:t>по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отношение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на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вид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на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</w:rPr>
        <w:t>артикулите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221F4">
        <w:rPr>
          <w:rFonts w:ascii="Times New Roman" w:hAnsi="Times New Roman"/>
          <w:sz w:val="24"/>
          <w:szCs w:val="24"/>
        </w:rPr>
        <w:t>количество</w:t>
      </w:r>
      <w:proofErr w:type="spellEnd"/>
      <w:r w:rsidRPr="005221F4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221F4">
        <w:rPr>
          <w:rFonts w:ascii="Times New Roman" w:hAnsi="Times New Roman"/>
          <w:sz w:val="24"/>
          <w:szCs w:val="24"/>
        </w:rPr>
        <w:t>стойност</w:t>
      </w:r>
      <w:proofErr w:type="spellEnd"/>
      <w:r w:rsidRPr="005221F4">
        <w:rPr>
          <w:rFonts w:ascii="Times New Roman" w:hAnsi="Times New Roman"/>
          <w:sz w:val="24"/>
          <w:szCs w:val="24"/>
        </w:rPr>
        <w:t>.</w:t>
      </w:r>
    </w:p>
    <w:p w14:paraId="7BF2C387" w14:textId="77777777" w:rsidR="005221F4" w:rsidRPr="005221F4" w:rsidRDefault="0028401C" w:rsidP="005221F4">
      <w:pPr>
        <w:ind w:right="138"/>
        <w:jc w:val="both"/>
        <w:rPr>
          <w:rFonts w:ascii="Times New Roman" w:hAnsi="Times New Roman"/>
          <w:sz w:val="24"/>
          <w:szCs w:val="24"/>
        </w:rPr>
      </w:pPr>
      <w:r w:rsidRPr="005221F4">
        <w:rPr>
          <w:rFonts w:ascii="Times New Roman" w:hAnsi="Times New Roman"/>
          <w:b/>
          <w:sz w:val="24"/>
          <w:szCs w:val="24"/>
        </w:rPr>
        <w:tab/>
      </w:r>
      <w:r w:rsidR="00C44CF3" w:rsidRPr="005221F4">
        <w:rPr>
          <w:rFonts w:ascii="Times New Roman" w:hAnsi="Times New Roman"/>
          <w:b/>
          <w:sz w:val="24"/>
          <w:szCs w:val="24"/>
          <w:lang w:val="bg-BG"/>
        </w:rPr>
        <w:t>2</w:t>
      </w:r>
      <w:r w:rsidR="00C44CF3" w:rsidRPr="005221F4">
        <w:rPr>
          <w:rFonts w:ascii="Times New Roman" w:hAnsi="Times New Roman"/>
          <w:sz w:val="24"/>
          <w:szCs w:val="24"/>
        </w:rPr>
        <w:t xml:space="preserve">.      </w:t>
      </w:r>
      <w:proofErr w:type="spellStart"/>
      <w:r w:rsidR="00E75CE7" w:rsidRPr="005221F4">
        <w:rPr>
          <w:rFonts w:ascii="Times New Roman" w:hAnsi="Times New Roman"/>
          <w:b/>
          <w:sz w:val="24"/>
          <w:szCs w:val="24"/>
        </w:rPr>
        <w:t>Срок</w:t>
      </w:r>
      <w:proofErr w:type="spellEnd"/>
      <w:r w:rsidR="00E75CE7" w:rsidRPr="005221F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75CE7" w:rsidRPr="005221F4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E75CE7" w:rsidRPr="005221F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75CE7" w:rsidRPr="005221F4">
        <w:rPr>
          <w:rFonts w:ascii="Times New Roman" w:hAnsi="Times New Roman"/>
          <w:b/>
          <w:sz w:val="24"/>
          <w:szCs w:val="24"/>
        </w:rPr>
        <w:t>договора</w:t>
      </w:r>
      <w:proofErr w:type="spellEnd"/>
      <w:r w:rsidR="00E75CE7" w:rsidRPr="005221F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75CE7" w:rsidRPr="005221F4">
        <w:rPr>
          <w:rFonts w:ascii="Times New Roman" w:hAnsi="Times New Roman"/>
          <w:b/>
          <w:sz w:val="24"/>
          <w:szCs w:val="24"/>
        </w:rPr>
        <w:t>по</w:t>
      </w:r>
      <w:proofErr w:type="spellEnd"/>
      <w:r w:rsidR="00E75CE7" w:rsidRPr="005221F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75CE7" w:rsidRPr="005221F4">
        <w:rPr>
          <w:rFonts w:ascii="Times New Roman" w:hAnsi="Times New Roman"/>
          <w:b/>
          <w:sz w:val="24"/>
          <w:szCs w:val="24"/>
        </w:rPr>
        <w:t>обособена</w:t>
      </w:r>
      <w:proofErr w:type="spellEnd"/>
      <w:r w:rsidR="00E75CE7" w:rsidRPr="005221F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75CE7" w:rsidRPr="005221F4">
        <w:rPr>
          <w:rFonts w:ascii="Times New Roman" w:hAnsi="Times New Roman"/>
          <w:b/>
          <w:sz w:val="24"/>
          <w:szCs w:val="24"/>
        </w:rPr>
        <w:t>позиция</w:t>
      </w:r>
      <w:proofErr w:type="spellEnd"/>
      <w:r w:rsidR="00E75CE7" w:rsidRPr="005221F4">
        <w:rPr>
          <w:rFonts w:ascii="Times New Roman" w:hAnsi="Times New Roman"/>
          <w:b/>
          <w:sz w:val="24"/>
          <w:szCs w:val="24"/>
        </w:rPr>
        <w:t xml:space="preserve"> №1: </w:t>
      </w:r>
      <w:proofErr w:type="spellStart"/>
      <w:r w:rsidR="005221F4" w:rsidRPr="005221F4">
        <w:rPr>
          <w:rFonts w:ascii="Times New Roman" w:hAnsi="Times New Roman"/>
          <w:sz w:val="24"/>
          <w:szCs w:val="24"/>
        </w:rPr>
        <w:t>договорите</w:t>
      </w:r>
      <w:proofErr w:type="spellEnd"/>
      <w:r w:rsidR="005221F4"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21F4" w:rsidRPr="005221F4">
        <w:rPr>
          <w:rFonts w:ascii="Times New Roman" w:hAnsi="Times New Roman"/>
          <w:sz w:val="24"/>
          <w:szCs w:val="24"/>
        </w:rPr>
        <w:t>по</w:t>
      </w:r>
      <w:proofErr w:type="spellEnd"/>
      <w:r w:rsidR="005221F4"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21F4" w:rsidRPr="005221F4">
        <w:rPr>
          <w:rFonts w:ascii="Times New Roman" w:hAnsi="Times New Roman"/>
          <w:sz w:val="24"/>
          <w:szCs w:val="24"/>
        </w:rPr>
        <w:t>всяка</w:t>
      </w:r>
      <w:proofErr w:type="spellEnd"/>
      <w:r w:rsidR="005221F4"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21F4" w:rsidRPr="005221F4">
        <w:rPr>
          <w:rFonts w:ascii="Times New Roman" w:hAnsi="Times New Roman"/>
          <w:sz w:val="24"/>
          <w:szCs w:val="24"/>
        </w:rPr>
        <w:t>от</w:t>
      </w:r>
      <w:proofErr w:type="spellEnd"/>
      <w:r w:rsidR="005221F4"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21F4" w:rsidRPr="005221F4">
        <w:rPr>
          <w:rFonts w:ascii="Times New Roman" w:hAnsi="Times New Roman"/>
          <w:sz w:val="24"/>
          <w:szCs w:val="24"/>
        </w:rPr>
        <w:t>обособените</w:t>
      </w:r>
      <w:proofErr w:type="spellEnd"/>
      <w:r w:rsidR="005221F4"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21F4" w:rsidRPr="005221F4">
        <w:rPr>
          <w:rFonts w:ascii="Times New Roman" w:hAnsi="Times New Roman"/>
          <w:sz w:val="24"/>
          <w:szCs w:val="24"/>
        </w:rPr>
        <w:t>позиции</w:t>
      </w:r>
      <w:proofErr w:type="spellEnd"/>
      <w:r w:rsidR="005221F4"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21F4" w:rsidRPr="005221F4">
        <w:rPr>
          <w:rFonts w:ascii="Times New Roman" w:hAnsi="Times New Roman"/>
          <w:sz w:val="24"/>
          <w:szCs w:val="24"/>
        </w:rPr>
        <w:t>влизат</w:t>
      </w:r>
      <w:proofErr w:type="spellEnd"/>
      <w:r w:rsidR="005221F4" w:rsidRPr="005221F4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5221F4" w:rsidRPr="005221F4">
        <w:rPr>
          <w:rFonts w:ascii="Times New Roman" w:hAnsi="Times New Roman"/>
          <w:sz w:val="24"/>
          <w:szCs w:val="24"/>
        </w:rPr>
        <w:t>сила</w:t>
      </w:r>
      <w:proofErr w:type="spellEnd"/>
      <w:r w:rsidR="005221F4"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21F4" w:rsidRPr="005221F4">
        <w:rPr>
          <w:rFonts w:ascii="Times New Roman" w:hAnsi="Times New Roman"/>
          <w:sz w:val="24"/>
          <w:szCs w:val="24"/>
        </w:rPr>
        <w:t>от</w:t>
      </w:r>
      <w:proofErr w:type="spellEnd"/>
      <w:r w:rsidR="005221F4"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21F4" w:rsidRPr="005221F4">
        <w:rPr>
          <w:rFonts w:ascii="Times New Roman" w:hAnsi="Times New Roman"/>
          <w:sz w:val="24"/>
          <w:szCs w:val="24"/>
        </w:rPr>
        <w:t>посочената</w:t>
      </w:r>
      <w:proofErr w:type="spellEnd"/>
      <w:r w:rsidR="005221F4"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21F4" w:rsidRPr="005221F4">
        <w:rPr>
          <w:rFonts w:ascii="Times New Roman" w:hAnsi="Times New Roman"/>
          <w:sz w:val="24"/>
          <w:szCs w:val="24"/>
        </w:rPr>
        <w:t>по-долу</w:t>
      </w:r>
      <w:proofErr w:type="spellEnd"/>
      <w:r w:rsidR="005221F4"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21F4" w:rsidRPr="005221F4">
        <w:rPr>
          <w:rFonts w:ascii="Times New Roman" w:hAnsi="Times New Roman"/>
          <w:sz w:val="24"/>
          <w:szCs w:val="24"/>
        </w:rPr>
        <w:t>дата</w:t>
      </w:r>
      <w:proofErr w:type="spellEnd"/>
      <w:r w:rsidR="005221F4"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21F4" w:rsidRPr="005221F4">
        <w:rPr>
          <w:rFonts w:ascii="Times New Roman" w:hAnsi="Times New Roman"/>
          <w:sz w:val="24"/>
          <w:szCs w:val="24"/>
        </w:rPr>
        <w:t>за</w:t>
      </w:r>
      <w:proofErr w:type="spellEnd"/>
      <w:r w:rsidR="005221F4"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21F4" w:rsidRPr="005221F4">
        <w:rPr>
          <w:rFonts w:ascii="Times New Roman" w:hAnsi="Times New Roman"/>
          <w:sz w:val="24"/>
          <w:szCs w:val="24"/>
        </w:rPr>
        <w:t>всяка</w:t>
      </w:r>
      <w:proofErr w:type="spellEnd"/>
      <w:r w:rsidR="005221F4"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21F4" w:rsidRPr="005221F4">
        <w:rPr>
          <w:rFonts w:ascii="Times New Roman" w:hAnsi="Times New Roman"/>
          <w:sz w:val="24"/>
          <w:szCs w:val="24"/>
        </w:rPr>
        <w:t>от</w:t>
      </w:r>
      <w:proofErr w:type="spellEnd"/>
      <w:r w:rsidR="005221F4"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5221F4" w:rsidRPr="005221F4">
        <w:rPr>
          <w:rFonts w:ascii="Times New Roman" w:hAnsi="Times New Roman"/>
          <w:sz w:val="24"/>
          <w:szCs w:val="24"/>
        </w:rPr>
        <w:t>тях</w:t>
      </w:r>
      <w:proofErr w:type="spellEnd"/>
      <w:r w:rsidR="005221F4" w:rsidRPr="005221F4">
        <w:rPr>
          <w:rFonts w:ascii="Times New Roman" w:hAnsi="Times New Roman"/>
          <w:sz w:val="24"/>
          <w:szCs w:val="24"/>
        </w:rPr>
        <w:t xml:space="preserve">  и</w:t>
      </w:r>
      <w:proofErr w:type="gramEnd"/>
      <w:r w:rsidR="005221F4"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21F4" w:rsidRPr="005221F4">
        <w:rPr>
          <w:rFonts w:ascii="Times New Roman" w:hAnsi="Times New Roman"/>
          <w:sz w:val="24"/>
          <w:szCs w:val="24"/>
        </w:rPr>
        <w:t>са</w:t>
      </w:r>
      <w:proofErr w:type="spellEnd"/>
      <w:r w:rsidR="005221F4"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21F4" w:rsidRPr="005221F4">
        <w:rPr>
          <w:rFonts w:ascii="Times New Roman" w:hAnsi="Times New Roman"/>
          <w:sz w:val="24"/>
          <w:szCs w:val="24"/>
        </w:rPr>
        <w:t>със</w:t>
      </w:r>
      <w:proofErr w:type="spellEnd"/>
      <w:r w:rsidR="005221F4"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21F4" w:rsidRPr="005221F4">
        <w:rPr>
          <w:rFonts w:ascii="Times New Roman" w:hAnsi="Times New Roman"/>
          <w:sz w:val="24"/>
          <w:szCs w:val="24"/>
        </w:rPr>
        <w:t>срок</w:t>
      </w:r>
      <w:proofErr w:type="spellEnd"/>
      <w:r w:rsidR="005221F4"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21F4" w:rsidRPr="005221F4">
        <w:rPr>
          <w:rFonts w:ascii="Times New Roman" w:hAnsi="Times New Roman"/>
          <w:sz w:val="24"/>
          <w:szCs w:val="24"/>
        </w:rPr>
        <w:t>за</w:t>
      </w:r>
      <w:proofErr w:type="spellEnd"/>
      <w:r w:rsidR="005221F4"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21F4" w:rsidRPr="005221F4">
        <w:rPr>
          <w:rFonts w:ascii="Times New Roman" w:hAnsi="Times New Roman"/>
          <w:sz w:val="24"/>
          <w:szCs w:val="24"/>
        </w:rPr>
        <w:t>изпълнение</w:t>
      </w:r>
      <w:proofErr w:type="spellEnd"/>
      <w:r w:rsidR="005221F4"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21F4" w:rsidRPr="005221F4">
        <w:rPr>
          <w:rFonts w:ascii="Times New Roman" w:hAnsi="Times New Roman"/>
          <w:sz w:val="24"/>
          <w:szCs w:val="24"/>
        </w:rPr>
        <w:t>до</w:t>
      </w:r>
      <w:proofErr w:type="spellEnd"/>
      <w:r w:rsidR="005221F4" w:rsidRPr="005221F4">
        <w:rPr>
          <w:rFonts w:ascii="Times New Roman" w:hAnsi="Times New Roman"/>
          <w:sz w:val="24"/>
          <w:szCs w:val="24"/>
        </w:rPr>
        <w:t xml:space="preserve"> 30 </w:t>
      </w:r>
      <w:proofErr w:type="spellStart"/>
      <w:r w:rsidR="005221F4" w:rsidRPr="005221F4">
        <w:rPr>
          <w:rFonts w:ascii="Times New Roman" w:hAnsi="Times New Roman"/>
          <w:sz w:val="24"/>
          <w:szCs w:val="24"/>
        </w:rPr>
        <w:t>юни</w:t>
      </w:r>
      <w:proofErr w:type="spellEnd"/>
      <w:r w:rsidR="005221F4" w:rsidRPr="005221F4">
        <w:rPr>
          <w:rFonts w:ascii="Times New Roman" w:hAnsi="Times New Roman"/>
          <w:sz w:val="24"/>
          <w:szCs w:val="24"/>
        </w:rPr>
        <w:t xml:space="preserve"> 2022 г. </w:t>
      </w:r>
      <w:proofErr w:type="spellStart"/>
      <w:r w:rsidR="005221F4" w:rsidRPr="005221F4">
        <w:rPr>
          <w:rFonts w:ascii="Times New Roman" w:hAnsi="Times New Roman"/>
          <w:sz w:val="24"/>
          <w:szCs w:val="24"/>
        </w:rPr>
        <w:t>или</w:t>
      </w:r>
      <w:proofErr w:type="spellEnd"/>
      <w:r w:rsidR="005221F4"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21F4" w:rsidRPr="005221F4">
        <w:rPr>
          <w:rFonts w:ascii="Times New Roman" w:hAnsi="Times New Roman"/>
          <w:sz w:val="24"/>
          <w:szCs w:val="24"/>
        </w:rPr>
        <w:t>до</w:t>
      </w:r>
      <w:proofErr w:type="spellEnd"/>
      <w:r w:rsidR="005221F4"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21F4" w:rsidRPr="005221F4">
        <w:rPr>
          <w:rFonts w:ascii="Times New Roman" w:hAnsi="Times New Roman"/>
          <w:sz w:val="24"/>
          <w:szCs w:val="24"/>
        </w:rPr>
        <w:t>достигане</w:t>
      </w:r>
      <w:proofErr w:type="spellEnd"/>
      <w:r w:rsidR="005221F4"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21F4" w:rsidRPr="005221F4">
        <w:rPr>
          <w:rFonts w:ascii="Times New Roman" w:hAnsi="Times New Roman"/>
          <w:sz w:val="24"/>
          <w:szCs w:val="24"/>
        </w:rPr>
        <w:t>на</w:t>
      </w:r>
      <w:proofErr w:type="spellEnd"/>
      <w:r w:rsidR="005221F4"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21F4" w:rsidRPr="005221F4">
        <w:rPr>
          <w:rFonts w:ascii="Times New Roman" w:hAnsi="Times New Roman"/>
          <w:sz w:val="24"/>
          <w:szCs w:val="24"/>
        </w:rPr>
        <w:t>максималната</w:t>
      </w:r>
      <w:proofErr w:type="spellEnd"/>
      <w:r w:rsidR="005221F4"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21F4" w:rsidRPr="005221F4">
        <w:rPr>
          <w:rFonts w:ascii="Times New Roman" w:hAnsi="Times New Roman"/>
          <w:sz w:val="24"/>
          <w:szCs w:val="24"/>
        </w:rPr>
        <w:t>прогнозна</w:t>
      </w:r>
      <w:proofErr w:type="spellEnd"/>
      <w:r w:rsidR="005221F4"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21F4" w:rsidRPr="005221F4">
        <w:rPr>
          <w:rFonts w:ascii="Times New Roman" w:hAnsi="Times New Roman"/>
          <w:sz w:val="24"/>
          <w:szCs w:val="24"/>
        </w:rPr>
        <w:t>стойност</w:t>
      </w:r>
      <w:proofErr w:type="spellEnd"/>
      <w:r w:rsidR="005221F4"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21F4" w:rsidRPr="005221F4">
        <w:rPr>
          <w:rFonts w:ascii="Times New Roman" w:hAnsi="Times New Roman"/>
          <w:sz w:val="24"/>
          <w:szCs w:val="24"/>
        </w:rPr>
        <w:t>по</w:t>
      </w:r>
      <w:proofErr w:type="spellEnd"/>
      <w:r w:rsidR="005221F4"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21F4" w:rsidRPr="005221F4">
        <w:rPr>
          <w:rFonts w:ascii="Times New Roman" w:hAnsi="Times New Roman"/>
          <w:sz w:val="24"/>
          <w:szCs w:val="24"/>
        </w:rPr>
        <w:t>обособената</w:t>
      </w:r>
      <w:proofErr w:type="spellEnd"/>
      <w:r w:rsidR="005221F4"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21F4" w:rsidRPr="005221F4">
        <w:rPr>
          <w:rFonts w:ascii="Times New Roman" w:hAnsi="Times New Roman"/>
          <w:sz w:val="24"/>
          <w:szCs w:val="24"/>
        </w:rPr>
        <w:t>позиция</w:t>
      </w:r>
      <w:proofErr w:type="spellEnd"/>
      <w:r w:rsidR="005221F4" w:rsidRPr="005221F4">
        <w:rPr>
          <w:rFonts w:ascii="Times New Roman" w:hAnsi="Times New Roman"/>
          <w:sz w:val="24"/>
          <w:szCs w:val="24"/>
        </w:rPr>
        <w:t xml:space="preserve">, в </w:t>
      </w:r>
      <w:proofErr w:type="spellStart"/>
      <w:r w:rsidR="005221F4" w:rsidRPr="005221F4">
        <w:rPr>
          <w:rFonts w:ascii="Times New Roman" w:hAnsi="Times New Roman"/>
          <w:sz w:val="24"/>
          <w:szCs w:val="24"/>
        </w:rPr>
        <w:t>зависимост</w:t>
      </w:r>
      <w:proofErr w:type="spellEnd"/>
      <w:r w:rsidR="005221F4"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21F4" w:rsidRPr="005221F4">
        <w:rPr>
          <w:rFonts w:ascii="Times New Roman" w:hAnsi="Times New Roman"/>
          <w:sz w:val="24"/>
          <w:szCs w:val="24"/>
        </w:rPr>
        <w:t>от</w:t>
      </w:r>
      <w:proofErr w:type="spellEnd"/>
      <w:r w:rsidR="005221F4"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21F4" w:rsidRPr="005221F4">
        <w:rPr>
          <w:rFonts w:ascii="Times New Roman" w:hAnsi="Times New Roman"/>
          <w:sz w:val="24"/>
          <w:szCs w:val="24"/>
        </w:rPr>
        <w:t>това</w:t>
      </w:r>
      <w:proofErr w:type="spellEnd"/>
      <w:r w:rsidR="005221F4"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21F4" w:rsidRPr="005221F4">
        <w:rPr>
          <w:rFonts w:ascii="Times New Roman" w:hAnsi="Times New Roman"/>
          <w:sz w:val="24"/>
          <w:szCs w:val="24"/>
        </w:rPr>
        <w:t>кое</w:t>
      </w:r>
      <w:proofErr w:type="spellEnd"/>
      <w:r w:rsidR="005221F4"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21F4" w:rsidRPr="005221F4">
        <w:rPr>
          <w:rFonts w:ascii="Times New Roman" w:hAnsi="Times New Roman"/>
          <w:sz w:val="24"/>
          <w:szCs w:val="24"/>
        </w:rPr>
        <w:t>от</w:t>
      </w:r>
      <w:proofErr w:type="spellEnd"/>
      <w:r w:rsidR="005221F4"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21F4" w:rsidRPr="005221F4">
        <w:rPr>
          <w:rFonts w:ascii="Times New Roman" w:hAnsi="Times New Roman"/>
          <w:sz w:val="24"/>
          <w:szCs w:val="24"/>
        </w:rPr>
        <w:t>двете</w:t>
      </w:r>
      <w:proofErr w:type="spellEnd"/>
      <w:r w:rsidR="005221F4"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21F4" w:rsidRPr="005221F4">
        <w:rPr>
          <w:rFonts w:ascii="Times New Roman" w:hAnsi="Times New Roman"/>
          <w:sz w:val="24"/>
          <w:szCs w:val="24"/>
        </w:rPr>
        <w:t>събития</w:t>
      </w:r>
      <w:proofErr w:type="spellEnd"/>
      <w:r w:rsidR="005221F4"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21F4" w:rsidRPr="005221F4">
        <w:rPr>
          <w:rFonts w:ascii="Times New Roman" w:hAnsi="Times New Roman"/>
          <w:sz w:val="24"/>
          <w:szCs w:val="24"/>
        </w:rPr>
        <w:t>настъпи</w:t>
      </w:r>
      <w:proofErr w:type="spellEnd"/>
      <w:r w:rsidR="005221F4" w:rsidRPr="00522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21F4" w:rsidRPr="005221F4">
        <w:rPr>
          <w:rFonts w:ascii="Times New Roman" w:hAnsi="Times New Roman"/>
          <w:sz w:val="24"/>
          <w:szCs w:val="24"/>
        </w:rPr>
        <w:t>по-рано</w:t>
      </w:r>
      <w:proofErr w:type="spellEnd"/>
      <w:r w:rsidR="005221F4" w:rsidRPr="005221F4">
        <w:rPr>
          <w:rFonts w:ascii="Times New Roman" w:hAnsi="Times New Roman"/>
          <w:sz w:val="24"/>
          <w:szCs w:val="24"/>
        </w:rPr>
        <w:t>.</w:t>
      </w:r>
    </w:p>
    <w:p w14:paraId="2B441339" w14:textId="77777777" w:rsidR="005221F4" w:rsidRPr="005221F4" w:rsidRDefault="005221F4" w:rsidP="005221F4">
      <w:pPr>
        <w:jc w:val="both"/>
        <w:rPr>
          <w:rFonts w:ascii="Times New Roman" w:hAnsi="Times New Roman"/>
          <w:sz w:val="24"/>
          <w:szCs w:val="24"/>
          <w:lang w:eastAsia="pl-PL"/>
        </w:rPr>
      </w:pPr>
      <w:proofErr w:type="spellStart"/>
      <w:r w:rsidRPr="005221F4">
        <w:rPr>
          <w:rFonts w:ascii="Times New Roman" w:hAnsi="Times New Roman"/>
          <w:sz w:val="24"/>
          <w:szCs w:val="24"/>
          <w:lang w:eastAsia="pl-PL"/>
        </w:rPr>
        <w:t>Срок</w:t>
      </w:r>
      <w:proofErr w:type="spellEnd"/>
      <w:r w:rsidRPr="005221F4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pl-PL"/>
        </w:rPr>
        <w:t>за</w:t>
      </w:r>
      <w:proofErr w:type="spellEnd"/>
      <w:r w:rsidRPr="005221F4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pl-PL"/>
        </w:rPr>
        <w:t>изпълнение</w:t>
      </w:r>
      <w:proofErr w:type="spellEnd"/>
      <w:r w:rsidRPr="005221F4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pl-PL"/>
        </w:rPr>
        <w:t>на</w:t>
      </w:r>
      <w:proofErr w:type="spellEnd"/>
      <w:r w:rsidRPr="005221F4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pl-PL"/>
        </w:rPr>
        <w:t>доставките</w:t>
      </w:r>
      <w:proofErr w:type="spellEnd"/>
      <w:r w:rsidRPr="005221F4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pl-PL"/>
        </w:rPr>
        <w:t>по</w:t>
      </w:r>
      <w:proofErr w:type="spellEnd"/>
      <w:r w:rsidRPr="005221F4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pl-PL"/>
        </w:rPr>
        <w:t>обособена</w:t>
      </w:r>
      <w:proofErr w:type="spellEnd"/>
      <w:r w:rsidRPr="005221F4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pl-PL"/>
        </w:rPr>
        <w:t>позиция</w:t>
      </w:r>
      <w:proofErr w:type="spellEnd"/>
      <w:r w:rsidRPr="005221F4">
        <w:rPr>
          <w:rFonts w:ascii="Times New Roman" w:hAnsi="Times New Roman"/>
          <w:sz w:val="24"/>
          <w:szCs w:val="24"/>
          <w:lang w:eastAsia="pl-PL"/>
        </w:rPr>
        <w:t xml:space="preserve"> №1 и №2:</w:t>
      </w:r>
    </w:p>
    <w:p w14:paraId="6DA22AE0" w14:textId="77777777" w:rsidR="005221F4" w:rsidRPr="005221F4" w:rsidRDefault="005221F4" w:rsidP="005221F4">
      <w:pPr>
        <w:jc w:val="both"/>
        <w:rPr>
          <w:rFonts w:ascii="Times New Roman" w:hAnsi="Times New Roman"/>
          <w:b/>
          <w:sz w:val="24"/>
          <w:szCs w:val="24"/>
          <w:u w:val="single"/>
          <w:lang w:eastAsia="pl-PL"/>
        </w:rPr>
      </w:pPr>
      <w:proofErr w:type="spellStart"/>
      <w:r w:rsidRPr="005221F4">
        <w:rPr>
          <w:rFonts w:ascii="Times New Roman" w:hAnsi="Times New Roman"/>
          <w:b/>
          <w:sz w:val="24"/>
          <w:szCs w:val="24"/>
          <w:u w:val="single"/>
          <w:lang w:eastAsia="pl-PL"/>
        </w:rPr>
        <w:t>от</w:t>
      </w:r>
      <w:proofErr w:type="spellEnd"/>
      <w:r w:rsidRPr="005221F4">
        <w:rPr>
          <w:rFonts w:ascii="Times New Roman" w:hAnsi="Times New Roman"/>
          <w:b/>
          <w:sz w:val="24"/>
          <w:szCs w:val="24"/>
          <w:u w:val="single"/>
          <w:lang w:eastAsia="pl-PL"/>
        </w:rPr>
        <w:t xml:space="preserve"> 01.07.2020г.   </w:t>
      </w:r>
      <w:proofErr w:type="spellStart"/>
      <w:r w:rsidRPr="005221F4">
        <w:rPr>
          <w:rFonts w:ascii="Times New Roman" w:hAnsi="Times New Roman"/>
          <w:b/>
          <w:sz w:val="24"/>
          <w:szCs w:val="24"/>
          <w:u w:val="single"/>
          <w:lang w:eastAsia="pl-PL"/>
        </w:rPr>
        <w:t>до</w:t>
      </w:r>
      <w:proofErr w:type="spellEnd"/>
      <w:r w:rsidRPr="005221F4">
        <w:rPr>
          <w:rFonts w:ascii="Times New Roman" w:hAnsi="Times New Roman"/>
          <w:b/>
          <w:sz w:val="24"/>
          <w:szCs w:val="24"/>
          <w:u w:val="single"/>
          <w:lang w:eastAsia="pl-PL"/>
        </w:rPr>
        <w:t xml:space="preserve"> 30.06.2022 г.</w:t>
      </w:r>
    </w:p>
    <w:p w14:paraId="058FE19F" w14:textId="77777777" w:rsidR="005221F4" w:rsidRPr="005221F4" w:rsidRDefault="005221F4" w:rsidP="005221F4">
      <w:pPr>
        <w:jc w:val="both"/>
        <w:rPr>
          <w:rFonts w:ascii="Times New Roman" w:hAnsi="Times New Roman"/>
          <w:sz w:val="24"/>
          <w:szCs w:val="24"/>
          <w:lang w:eastAsia="pl-PL"/>
        </w:rPr>
      </w:pPr>
      <w:proofErr w:type="spellStart"/>
      <w:r w:rsidRPr="005221F4">
        <w:rPr>
          <w:rFonts w:ascii="Times New Roman" w:hAnsi="Times New Roman"/>
          <w:sz w:val="24"/>
          <w:szCs w:val="24"/>
          <w:lang w:eastAsia="pl-PL"/>
        </w:rPr>
        <w:t>Срок</w:t>
      </w:r>
      <w:proofErr w:type="spellEnd"/>
      <w:r w:rsidRPr="005221F4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pl-PL"/>
        </w:rPr>
        <w:t>за</w:t>
      </w:r>
      <w:proofErr w:type="spellEnd"/>
      <w:r w:rsidRPr="005221F4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pl-PL"/>
        </w:rPr>
        <w:t>изпълнение</w:t>
      </w:r>
      <w:proofErr w:type="spellEnd"/>
      <w:r w:rsidRPr="005221F4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pl-PL"/>
        </w:rPr>
        <w:t>на</w:t>
      </w:r>
      <w:proofErr w:type="spellEnd"/>
      <w:r w:rsidRPr="005221F4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pl-PL"/>
        </w:rPr>
        <w:t>доставките</w:t>
      </w:r>
      <w:proofErr w:type="spellEnd"/>
      <w:r w:rsidRPr="005221F4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pl-PL"/>
        </w:rPr>
        <w:t>по</w:t>
      </w:r>
      <w:proofErr w:type="spellEnd"/>
      <w:r w:rsidRPr="005221F4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pl-PL"/>
        </w:rPr>
        <w:t>обособена</w:t>
      </w:r>
      <w:proofErr w:type="spellEnd"/>
      <w:r w:rsidRPr="005221F4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5221F4">
        <w:rPr>
          <w:rFonts w:ascii="Times New Roman" w:hAnsi="Times New Roman"/>
          <w:sz w:val="24"/>
          <w:szCs w:val="24"/>
          <w:lang w:eastAsia="pl-PL"/>
        </w:rPr>
        <w:t>позиция</w:t>
      </w:r>
      <w:proofErr w:type="spellEnd"/>
      <w:r w:rsidRPr="005221F4">
        <w:rPr>
          <w:rFonts w:ascii="Times New Roman" w:hAnsi="Times New Roman"/>
          <w:sz w:val="24"/>
          <w:szCs w:val="24"/>
          <w:lang w:eastAsia="pl-PL"/>
        </w:rPr>
        <w:t xml:space="preserve"> №3:</w:t>
      </w:r>
    </w:p>
    <w:p w14:paraId="7BCF3CAB" w14:textId="140C71BE" w:rsidR="005221F4" w:rsidRPr="005221F4" w:rsidRDefault="005221F4" w:rsidP="005221F4">
      <w:pPr>
        <w:jc w:val="both"/>
        <w:rPr>
          <w:rFonts w:ascii="Times New Roman" w:hAnsi="Times New Roman"/>
          <w:b/>
          <w:sz w:val="24"/>
          <w:szCs w:val="24"/>
          <w:u w:val="single"/>
          <w:lang w:eastAsia="pl-PL"/>
        </w:rPr>
      </w:pPr>
      <w:proofErr w:type="spellStart"/>
      <w:r w:rsidRPr="005221F4">
        <w:rPr>
          <w:rFonts w:ascii="Times New Roman" w:hAnsi="Times New Roman"/>
          <w:b/>
          <w:sz w:val="24"/>
          <w:szCs w:val="24"/>
          <w:u w:val="single"/>
          <w:lang w:eastAsia="pl-PL"/>
        </w:rPr>
        <w:t>от</w:t>
      </w:r>
      <w:proofErr w:type="spellEnd"/>
      <w:r w:rsidRPr="005221F4">
        <w:rPr>
          <w:rFonts w:ascii="Times New Roman" w:hAnsi="Times New Roman"/>
          <w:b/>
          <w:sz w:val="24"/>
          <w:szCs w:val="24"/>
          <w:u w:val="single"/>
          <w:lang w:eastAsia="pl-PL"/>
        </w:rPr>
        <w:t xml:space="preserve"> 14.09.2020г.   </w:t>
      </w:r>
      <w:proofErr w:type="spellStart"/>
      <w:r w:rsidRPr="005221F4">
        <w:rPr>
          <w:rFonts w:ascii="Times New Roman" w:hAnsi="Times New Roman"/>
          <w:b/>
          <w:sz w:val="24"/>
          <w:szCs w:val="24"/>
          <w:u w:val="single"/>
          <w:lang w:eastAsia="pl-PL"/>
        </w:rPr>
        <w:t>до</w:t>
      </w:r>
      <w:proofErr w:type="spellEnd"/>
      <w:r w:rsidRPr="005221F4">
        <w:rPr>
          <w:rFonts w:ascii="Times New Roman" w:hAnsi="Times New Roman"/>
          <w:b/>
          <w:sz w:val="24"/>
          <w:szCs w:val="24"/>
          <w:u w:val="single"/>
          <w:lang w:eastAsia="pl-PL"/>
        </w:rPr>
        <w:t xml:space="preserve"> 30.06.2022 г.</w:t>
      </w:r>
    </w:p>
    <w:p w14:paraId="3C745453" w14:textId="55D3C6DF" w:rsidR="005221F4" w:rsidRPr="005221F4" w:rsidRDefault="005221F4" w:rsidP="005221F4">
      <w:pPr>
        <w:jc w:val="both"/>
        <w:rPr>
          <w:rFonts w:ascii="Times New Roman" w:hAnsi="Times New Roman"/>
          <w:b/>
          <w:sz w:val="24"/>
          <w:szCs w:val="24"/>
          <w:u w:val="single"/>
          <w:lang w:eastAsia="pl-PL"/>
        </w:rPr>
      </w:pPr>
    </w:p>
    <w:p w14:paraId="15B10CDD" w14:textId="40544548" w:rsidR="003D02D6" w:rsidRPr="005221F4" w:rsidRDefault="003D02D6" w:rsidP="005221F4">
      <w:pPr>
        <w:ind w:right="138"/>
        <w:jc w:val="both"/>
        <w:rPr>
          <w:rFonts w:ascii="Times New Roman" w:hAnsi="Times New Roman"/>
          <w:sz w:val="24"/>
          <w:szCs w:val="24"/>
        </w:rPr>
      </w:pPr>
      <w:r w:rsidRPr="005221F4">
        <w:rPr>
          <w:rFonts w:ascii="Times New Roman" w:hAnsi="Times New Roman"/>
          <w:sz w:val="24"/>
          <w:szCs w:val="24"/>
        </w:rPr>
        <w:tab/>
      </w:r>
      <w:r w:rsidRPr="005221F4">
        <w:rPr>
          <w:rFonts w:ascii="Times New Roman" w:hAnsi="Times New Roman"/>
          <w:b/>
          <w:sz w:val="24"/>
          <w:szCs w:val="24"/>
          <w:lang w:val="bg-BG"/>
        </w:rPr>
        <w:t>3</w:t>
      </w:r>
      <w:r w:rsidRPr="005221F4">
        <w:rPr>
          <w:rFonts w:ascii="Times New Roman" w:hAnsi="Times New Roman"/>
          <w:b/>
          <w:sz w:val="24"/>
          <w:szCs w:val="24"/>
        </w:rPr>
        <w:t>.</w:t>
      </w:r>
      <w:r w:rsidRPr="005221F4">
        <w:rPr>
          <w:rFonts w:ascii="Times New Roman" w:hAnsi="Times New Roman"/>
          <w:sz w:val="24"/>
          <w:szCs w:val="24"/>
        </w:rPr>
        <w:tab/>
      </w:r>
      <w:proofErr w:type="spellStart"/>
      <w:r w:rsidRPr="005221F4">
        <w:rPr>
          <w:rFonts w:ascii="Times New Roman" w:hAnsi="Times New Roman"/>
          <w:b/>
          <w:sz w:val="24"/>
          <w:szCs w:val="24"/>
        </w:rPr>
        <w:t>Място</w:t>
      </w:r>
      <w:proofErr w:type="spellEnd"/>
      <w:r w:rsidRPr="005221F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5221F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b/>
          <w:sz w:val="24"/>
          <w:szCs w:val="24"/>
        </w:rPr>
        <w:t>изпълнение</w:t>
      </w:r>
      <w:proofErr w:type="spellEnd"/>
      <w:r w:rsidRPr="005221F4">
        <w:rPr>
          <w:rFonts w:ascii="Times New Roman" w:hAnsi="Times New Roman"/>
          <w:b/>
          <w:sz w:val="24"/>
          <w:szCs w:val="24"/>
        </w:rPr>
        <w:t>:</w:t>
      </w:r>
      <w:r w:rsidRPr="005221F4">
        <w:rPr>
          <w:rFonts w:ascii="Times New Roman" w:hAnsi="Times New Roman"/>
          <w:sz w:val="24"/>
          <w:szCs w:val="24"/>
        </w:rPr>
        <w:t xml:space="preserve"> </w:t>
      </w:r>
    </w:p>
    <w:p w14:paraId="76549C0B" w14:textId="77777777" w:rsidR="005221F4" w:rsidRPr="005221F4" w:rsidRDefault="005221F4" w:rsidP="005221F4">
      <w:pPr>
        <w:pStyle w:val="10"/>
        <w:ind w:firstLine="426"/>
        <w:jc w:val="both"/>
        <w:rPr>
          <w:rFonts w:ascii="Times New Roman" w:hAnsi="Times New Roman"/>
          <w:sz w:val="24"/>
          <w:szCs w:val="24"/>
        </w:rPr>
      </w:pPr>
      <w:r w:rsidRPr="005221F4">
        <w:rPr>
          <w:rFonts w:ascii="Times New Roman" w:hAnsi="Times New Roman"/>
          <w:b/>
          <w:sz w:val="24"/>
          <w:szCs w:val="24"/>
          <w:lang w:eastAsia="pl-PL"/>
        </w:rPr>
        <w:t>- на доставките по обособена позиция №1</w:t>
      </w:r>
      <w:r w:rsidRPr="005221F4">
        <w:rPr>
          <w:rFonts w:ascii="Times New Roman" w:hAnsi="Times New Roman"/>
          <w:sz w:val="24"/>
          <w:szCs w:val="24"/>
          <w:lang w:eastAsia="pl-PL"/>
        </w:rPr>
        <w:t>:</w:t>
      </w:r>
      <w:r w:rsidRPr="005221F4">
        <w:rPr>
          <w:rFonts w:ascii="Times New Roman" w:hAnsi="Times New Roman"/>
          <w:sz w:val="24"/>
          <w:szCs w:val="24"/>
        </w:rPr>
        <w:t xml:space="preserve"> гр. Габрово,</w:t>
      </w:r>
      <w:r w:rsidRPr="005221F4">
        <w:rPr>
          <w:rFonts w:ascii="Times New Roman" w:hAnsi="Times New Roman"/>
          <w:bCs/>
          <w:sz w:val="24"/>
          <w:szCs w:val="24"/>
        </w:rPr>
        <w:t xml:space="preserve"> Технически университет-Габрово, Учебен корпус №1 и №2</w:t>
      </w:r>
      <w:r w:rsidRPr="005221F4">
        <w:rPr>
          <w:rFonts w:ascii="Times New Roman" w:hAnsi="Times New Roman"/>
          <w:sz w:val="24"/>
          <w:szCs w:val="24"/>
        </w:rPr>
        <w:t>.</w:t>
      </w:r>
    </w:p>
    <w:p w14:paraId="26F35340" w14:textId="77777777" w:rsidR="005221F4" w:rsidRPr="005221F4" w:rsidRDefault="005221F4" w:rsidP="005221F4">
      <w:pPr>
        <w:pStyle w:val="1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5221F4">
        <w:rPr>
          <w:rFonts w:ascii="Times New Roman" w:hAnsi="Times New Roman"/>
          <w:b/>
          <w:sz w:val="24"/>
          <w:szCs w:val="24"/>
          <w:lang w:eastAsia="pl-PL"/>
        </w:rPr>
        <w:t xml:space="preserve">-  на доставките по обособена позиция №2: </w:t>
      </w:r>
      <w:r w:rsidRPr="005221F4">
        <w:rPr>
          <w:rFonts w:ascii="Times New Roman" w:hAnsi="Times New Roman"/>
          <w:sz w:val="24"/>
          <w:szCs w:val="24"/>
        </w:rPr>
        <w:t>гр. Габрово,</w:t>
      </w:r>
      <w:r w:rsidRPr="005221F4">
        <w:rPr>
          <w:rFonts w:ascii="Times New Roman" w:hAnsi="Times New Roman"/>
          <w:bCs/>
          <w:sz w:val="24"/>
          <w:szCs w:val="24"/>
        </w:rPr>
        <w:t xml:space="preserve"> Технически университет-Габрово, Учебен корпус №1 , №2, №3 и №6.</w:t>
      </w:r>
    </w:p>
    <w:p w14:paraId="5FCD7E76" w14:textId="77777777" w:rsidR="005221F4" w:rsidRPr="005221F4" w:rsidRDefault="005221F4" w:rsidP="005221F4">
      <w:pPr>
        <w:pStyle w:val="10"/>
        <w:jc w:val="both"/>
        <w:rPr>
          <w:rFonts w:ascii="Times New Roman" w:hAnsi="Times New Roman"/>
          <w:sz w:val="24"/>
          <w:szCs w:val="24"/>
        </w:rPr>
      </w:pPr>
    </w:p>
    <w:p w14:paraId="69796841" w14:textId="77777777" w:rsidR="005221F4" w:rsidRPr="005221F4" w:rsidRDefault="005221F4" w:rsidP="005221F4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eastAsia="pl-PL"/>
        </w:rPr>
      </w:pPr>
      <w:proofErr w:type="spellStart"/>
      <w:r w:rsidRPr="005221F4">
        <w:rPr>
          <w:rFonts w:ascii="Times New Roman" w:hAnsi="Times New Roman"/>
          <w:b/>
          <w:sz w:val="24"/>
          <w:szCs w:val="24"/>
          <w:lang w:eastAsia="pl-PL"/>
        </w:rPr>
        <w:t>на</w:t>
      </w:r>
      <w:proofErr w:type="spellEnd"/>
      <w:r w:rsidRPr="005221F4">
        <w:rPr>
          <w:rFonts w:ascii="Times New Roman" w:hAnsi="Times New Roman"/>
          <w:b/>
          <w:sz w:val="24"/>
          <w:szCs w:val="24"/>
          <w:lang w:eastAsia="pl-PL"/>
        </w:rPr>
        <w:t xml:space="preserve"> </w:t>
      </w:r>
      <w:proofErr w:type="spellStart"/>
      <w:r w:rsidRPr="005221F4">
        <w:rPr>
          <w:rFonts w:ascii="Times New Roman" w:hAnsi="Times New Roman"/>
          <w:b/>
          <w:sz w:val="24"/>
          <w:szCs w:val="24"/>
          <w:lang w:eastAsia="pl-PL"/>
        </w:rPr>
        <w:t>доставките</w:t>
      </w:r>
      <w:proofErr w:type="spellEnd"/>
      <w:r w:rsidRPr="005221F4">
        <w:rPr>
          <w:rFonts w:ascii="Times New Roman" w:hAnsi="Times New Roman"/>
          <w:b/>
          <w:sz w:val="24"/>
          <w:szCs w:val="24"/>
          <w:lang w:eastAsia="pl-PL"/>
        </w:rPr>
        <w:t xml:space="preserve"> </w:t>
      </w:r>
      <w:proofErr w:type="spellStart"/>
      <w:r w:rsidRPr="005221F4">
        <w:rPr>
          <w:rFonts w:ascii="Times New Roman" w:hAnsi="Times New Roman"/>
          <w:b/>
          <w:sz w:val="24"/>
          <w:szCs w:val="24"/>
          <w:lang w:eastAsia="pl-PL"/>
        </w:rPr>
        <w:t>по</w:t>
      </w:r>
      <w:proofErr w:type="spellEnd"/>
      <w:r w:rsidRPr="005221F4">
        <w:rPr>
          <w:rFonts w:ascii="Times New Roman" w:hAnsi="Times New Roman"/>
          <w:b/>
          <w:sz w:val="24"/>
          <w:szCs w:val="24"/>
          <w:lang w:eastAsia="pl-PL"/>
        </w:rPr>
        <w:t xml:space="preserve"> </w:t>
      </w:r>
      <w:proofErr w:type="spellStart"/>
      <w:r w:rsidRPr="005221F4">
        <w:rPr>
          <w:rFonts w:ascii="Times New Roman" w:hAnsi="Times New Roman"/>
          <w:b/>
          <w:sz w:val="24"/>
          <w:szCs w:val="24"/>
          <w:lang w:eastAsia="pl-PL"/>
        </w:rPr>
        <w:t>обособена</w:t>
      </w:r>
      <w:proofErr w:type="spellEnd"/>
      <w:r w:rsidRPr="005221F4">
        <w:rPr>
          <w:rFonts w:ascii="Times New Roman" w:hAnsi="Times New Roman"/>
          <w:b/>
          <w:sz w:val="24"/>
          <w:szCs w:val="24"/>
          <w:lang w:eastAsia="pl-PL"/>
        </w:rPr>
        <w:t xml:space="preserve"> </w:t>
      </w:r>
      <w:proofErr w:type="spellStart"/>
      <w:r w:rsidRPr="005221F4">
        <w:rPr>
          <w:rFonts w:ascii="Times New Roman" w:hAnsi="Times New Roman"/>
          <w:b/>
          <w:sz w:val="24"/>
          <w:szCs w:val="24"/>
          <w:lang w:eastAsia="pl-PL"/>
        </w:rPr>
        <w:t>позиция</w:t>
      </w:r>
      <w:proofErr w:type="spellEnd"/>
      <w:r w:rsidRPr="005221F4">
        <w:rPr>
          <w:rFonts w:ascii="Times New Roman" w:hAnsi="Times New Roman"/>
          <w:b/>
          <w:sz w:val="24"/>
          <w:szCs w:val="24"/>
          <w:lang w:eastAsia="pl-PL"/>
        </w:rPr>
        <w:t xml:space="preserve"> №3: </w:t>
      </w:r>
      <w:proofErr w:type="spellStart"/>
      <w:r w:rsidRPr="005221F4">
        <w:rPr>
          <w:rFonts w:ascii="Times New Roman" w:hAnsi="Times New Roman"/>
          <w:bCs/>
          <w:sz w:val="24"/>
          <w:szCs w:val="24"/>
        </w:rPr>
        <w:t>гр</w:t>
      </w:r>
      <w:proofErr w:type="spellEnd"/>
      <w:r w:rsidRPr="005221F4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5221F4">
        <w:rPr>
          <w:rFonts w:ascii="Times New Roman" w:hAnsi="Times New Roman"/>
          <w:bCs/>
          <w:sz w:val="24"/>
          <w:szCs w:val="24"/>
        </w:rPr>
        <w:t>Ловеч</w:t>
      </w:r>
      <w:proofErr w:type="spellEnd"/>
      <w:r w:rsidRPr="005221F4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5221F4">
        <w:rPr>
          <w:rFonts w:ascii="Times New Roman" w:hAnsi="Times New Roman"/>
          <w:bCs/>
          <w:sz w:val="24"/>
          <w:szCs w:val="24"/>
        </w:rPr>
        <w:t>ул</w:t>
      </w:r>
      <w:proofErr w:type="spellEnd"/>
      <w:r w:rsidRPr="005221F4">
        <w:rPr>
          <w:rFonts w:ascii="Times New Roman" w:hAnsi="Times New Roman"/>
          <w:bCs/>
          <w:sz w:val="24"/>
          <w:szCs w:val="24"/>
        </w:rPr>
        <w:t>. “</w:t>
      </w:r>
      <w:proofErr w:type="spellStart"/>
      <w:r w:rsidRPr="005221F4">
        <w:rPr>
          <w:rFonts w:ascii="Times New Roman" w:hAnsi="Times New Roman"/>
          <w:bCs/>
          <w:sz w:val="24"/>
          <w:szCs w:val="24"/>
        </w:rPr>
        <w:t>Съйко</w:t>
      </w:r>
      <w:proofErr w:type="spellEnd"/>
      <w:r w:rsidRPr="005221F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bCs/>
          <w:sz w:val="24"/>
          <w:szCs w:val="24"/>
        </w:rPr>
        <w:t>Съев</w:t>
      </w:r>
      <w:proofErr w:type="spellEnd"/>
      <w:r w:rsidRPr="005221F4">
        <w:rPr>
          <w:rFonts w:ascii="Times New Roman" w:hAnsi="Times New Roman"/>
          <w:bCs/>
          <w:sz w:val="24"/>
          <w:szCs w:val="24"/>
        </w:rPr>
        <w:t xml:space="preserve">” №31, в </w:t>
      </w:r>
      <w:proofErr w:type="spellStart"/>
      <w:r w:rsidRPr="005221F4">
        <w:rPr>
          <w:rFonts w:ascii="Times New Roman" w:hAnsi="Times New Roman"/>
          <w:bCs/>
          <w:sz w:val="24"/>
          <w:szCs w:val="24"/>
        </w:rPr>
        <w:t>сградата</w:t>
      </w:r>
      <w:proofErr w:type="spellEnd"/>
      <w:r w:rsidRPr="005221F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5221F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bCs/>
          <w:sz w:val="24"/>
          <w:szCs w:val="24"/>
        </w:rPr>
        <w:t>Технически</w:t>
      </w:r>
      <w:proofErr w:type="spellEnd"/>
      <w:r w:rsidRPr="005221F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221F4">
        <w:rPr>
          <w:rFonts w:ascii="Times New Roman" w:hAnsi="Times New Roman"/>
          <w:bCs/>
          <w:sz w:val="24"/>
          <w:szCs w:val="24"/>
        </w:rPr>
        <w:t>колеж</w:t>
      </w:r>
      <w:proofErr w:type="spellEnd"/>
      <w:r w:rsidRPr="005221F4">
        <w:rPr>
          <w:rFonts w:ascii="Times New Roman" w:hAnsi="Times New Roman"/>
          <w:bCs/>
          <w:sz w:val="24"/>
          <w:szCs w:val="24"/>
        </w:rPr>
        <w:t xml:space="preserve"> – </w:t>
      </w:r>
      <w:proofErr w:type="spellStart"/>
      <w:r w:rsidRPr="005221F4">
        <w:rPr>
          <w:rFonts w:ascii="Times New Roman" w:hAnsi="Times New Roman"/>
          <w:bCs/>
          <w:sz w:val="24"/>
          <w:szCs w:val="24"/>
        </w:rPr>
        <w:t>Ловеч</w:t>
      </w:r>
      <w:proofErr w:type="spellEnd"/>
      <w:r w:rsidRPr="005221F4">
        <w:rPr>
          <w:rFonts w:ascii="Times New Roman" w:hAnsi="Times New Roman"/>
          <w:bCs/>
          <w:sz w:val="24"/>
          <w:szCs w:val="24"/>
        </w:rPr>
        <w:t>.</w:t>
      </w:r>
    </w:p>
    <w:p w14:paraId="2911185F" w14:textId="77777777" w:rsidR="00C44CF3" w:rsidRPr="00C44CF3" w:rsidRDefault="00C44CF3" w:rsidP="00C44CF3">
      <w:pPr>
        <w:pStyle w:val="10"/>
        <w:jc w:val="both"/>
        <w:rPr>
          <w:rFonts w:ascii="Times New Roman" w:hAnsi="Times New Roman"/>
          <w:sz w:val="24"/>
          <w:szCs w:val="24"/>
        </w:rPr>
      </w:pPr>
    </w:p>
    <w:p w14:paraId="0FE0CF41" w14:textId="77777777" w:rsidR="00F758D0" w:rsidRDefault="009C5A20" w:rsidP="00F12031">
      <w:pPr>
        <w:shd w:val="clear" w:color="auto" w:fill="F2DBDB" w:themeFill="accent2" w:themeFillTint="33"/>
        <w:tabs>
          <w:tab w:val="left" w:pos="1425"/>
        </w:tabs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1D6B84">
        <w:rPr>
          <w:rFonts w:ascii="Times New Roman" w:hAnsi="Times New Roman"/>
          <w:sz w:val="24"/>
          <w:szCs w:val="24"/>
          <w:lang w:val="bg-BG"/>
        </w:rPr>
        <w:t xml:space="preserve">            </w:t>
      </w:r>
      <w:r w:rsidR="00C44CF3" w:rsidRPr="00875F35">
        <w:rPr>
          <w:rFonts w:ascii="Times New Roman" w:hAnsi="Times New Roman"/>
          <w:b/>
          <w:sz w:val="24"/>
          <w:szCs w:val="24"/>
          <w:lang w:val="bg-BG"/>
        </w:rPr>
        <w:t>4.</w:t>
      </w:r>
      <w:r w:rsidR="00C44CF3" w:rsidRPr="001D6B8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44CF3" w:rsidRPr="00DA4233">
        <w:rPr>
          <w:rFonts w:ascii="Times New Roman" w:hAnsi="Times New Roman"/>
          <w:b/>
          <w:sz w:val="24"/>
          <w:szCs w:val="24"/>
          <w:lang w:val="bg-BG"/>
        </w:rPr>
        <w:t>Изисквания към изпълнението</w:t>
      </w:r>
      <w:r w:rsidR="00F12031">
        <w:rPr>
          <w:rFonts w:ascii="Times New Roman" w:hAnsi="Times New Roman"/>
          <w:b/>
          <w:sz w:val="24"/>
          <w:szCs w:val="24"/>
          <w:lang w:val="bg-BG"/>
        </w:rPr>
        <w:t xml:space="preserve"> по Обособена позиция №1</w:t>
      </w:r>
      <w:r w:rsidR="00C44CF3" w:rsidRPr="00DA4233">
        <w:rPr>
          <w:rFonts w:ascii="Times New Roman" w:hAnsi="Times New Roman"/>
          <w:b/>
          <w:sz w:val="24"/>
          <w:szCs w:val="24"/>
          <w:lang w:val="bg-BG"/>
        </w:rPr>
        <w:t>:</w:t>
      </w:r>
      <w:r w:rsidR="007855E9" w:rsidRPr="001D6B8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14:paraId="3E7BA2D1" w14:textId="77777777" w:rsidR="00E02BED" w:rsidRPr="00E02BED" w:rsidRDefault="00E02BED" w:rsidP="00E02BED">
      <w:pPr>
        <w:pStyle w:val="NoSpacing"/>
        <w:ind w:firstLine="708"/>
        <w:rPr>
          <w:rFonts w:ascii="Times New Roman" w:hAnsi="Times New Roman" w:cs="Times New Roman"/>
          <w:sz w:val="24"/>
          <w:szCs w:val="24"/>
          <w:lang w:val="bg-BG"/>
        </w:rPr>
      </w:pPr>
      <w:r w:rsidRPr="00E02BED">
        <w:rPr>
          <w:rFonts w:ascii="Times New Roman" w:hAnsi="Times New Roman" w:cs="Times New Roman"/>
          <w:sz w:val="24"/>
          <w:szCs w:val="24"/>
          <w:lang w:val="bg-BG"/>
        </w:rPr>
        <w:t xml:space="preserve">- Доставките на Продуктите ще се заявяват периодично, както следва: 2 (два) пъти месечно – първи и трети </w:t>
      </w:r>
      <w:r w:rsidR="003D02D6">
        <w:rPr>
          <w:rFonts w:ascii="Times New Roman" w:hAnsi="Times New Roman" w:cs="Times New Roman"/>
          <w:sz w:val="24"/>
          <w:szCs w:val="24"/>
          <w:lang w:val="bg-BG"/>
        </w:rPr>
        <w:t>понеделник</w:t>
      </w:r>
      <w:r w:rsidRPr="00E02BED">
        <w:rPr>
          <w:rFonts w:ascii="Times New Roman" w:hAnsi="Times New Roman" w:cs="Times New Roman"/>
          <w:sz w:val="24"/>
          <w:szCs w:val="24"/>
          <w:lang w:val="bg-BG"/>
        </w:rPr>
        <w:t xml:space="preserve"> от всеки месец, в работни дни. Доставките ще се извършват в рамките на работното време до 11:00 часа. </w:t>
      </w:r>
    </w:p>
    <w:p w14:paraId="2821FA3A" w14:textId="77777777" w:rsidR="00E02BED" w:rsidRPr="00E02BED" w:rsidRDefault="00E02BED" w:rsidP="00E02BED">
      <w:pPr>
        <w:widowControl w:val="0"/>
        <w:autoSpaceDE w:val="0"/>
        <w:autoSpaceDN w:val="0"/>
        <w:adjustRightInd w:val="0"/>
        <w:ind w:firstLine="480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E02BED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  </w:t>
      </w:r>
      <w:r w:rsidRPr="00E02BED">
        <w:rPr>
          <w:rFonts w:ascii="Times New Roman" w:hAnsi="Times New Roman"/>
          <w:bCs/>
          <w:sz w:val="24"/>
          <w:szCs w:val="24"/>
          <w:lang w:val="bg-BG"/>
        </w:rPr>
        <w:t xml:space="preserve">- Изпълнителят е длъжен да доставя заявените Продукти в срок от 2 (два) дни от получаването на заявката на Възложителя. </w:t>
      </w:r>
    </w:p>
    <w:p w14:paraId="3A8955CB" w14:textId="77777777" w:rsidR="00DF1CD6" w:rsidRDefault="00DF1CD6" w:rsidP="00DF1CD6">
      <w:pPr>
        <w:pStyle w:val="NoSpacing"/>
        <w:ind w:firstLine="48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- При необходимост Възложителят може да прави извънредни заявки, като в този случай Изпълнителят е длъжен да извърши доставката в срок до 3 (три) дни, считано от получаване на заявката.</w:t>
      </w:r>
    </w:p>
    <w:p w14:paraId="41AD149A" w14:textId="77777777" w:rsidR="0099246F" w:rsidRPr="00AC1AE8" w:rsidRDefault="0099246F" w:rsidP="0099246F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    </w:t>
      </w:r>
      <w:r w:rsidR="00E02BED">
        <w:rPr>
          <w:rFonts w:ascii="Times New Roman" w:hAnsi="Times New Roman" w:cs="Times New Roman"/>
          <w:sz w:val="24"/>
          <w:szCs w:val="24"/>
          <w:lang w:val="bg-BG"/>
        </w:rPr>
        <w:t xml:space="preserve">     </w:t>
      </w:r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 - Отделните доставки от поръчката ще се изпълняват в зависимост от конкретната необходимост след заявк</w:t>
      </w:r>
      <w:r w:rsidR="005536A5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 от Възложителя за конкретни асортименти, количества и други. </w:t>
      </w:r>
    </w:p>
    <w:p w14:paraId="27FC3934" w14:textId="77777777" w:rsidR="0099246F" w:rsidRPr="00AC1AE8" w:rsidRDefault="0099246F" w:rsidP="0099246F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     </w:t>
      </w:r>
      <w:r w:rsidR="00E02BED">
        <w:rPr>
          <w:rFonts w:ascii="Times New Roman" w:hAnsi="Times New Roman" w:cs="Times New Roman"/>
          <w:sz w:val="24"/>
          <w:szCs w:val="24"/>
          <w:lang w:val="bg-BG"/>
        </w:rPr>
        <w:t xml:space="preserve">    </w:t>
      </w:r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 - Всички доставяни продукти трябва да са в съответствие с необходимите стандарти и спецификации, да са годни за консумация, като се има предвид възрастта на потребителите – студенти и възрастни хора. </w:t>
      </w:r>
    </w:p>
    <w:p w14:paraId="122B50E4" w14:textId="77777777" w:rsidR="0099246F" w:rsidRPr="00AC1AE8" w:rsidRDefault="0099246F" w:rsidP="0099246F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        </w:t>
      </w:r>
      <w:r w:rsidR="00E02BE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F2C10">
        <w:rPr>
          <w:rFonts w:ascii="Times New Roman" w:hAnsi="Times New Roman" w:cs="Times New Roman"/>
          <w:sz w:val="24"/>
          <w:szCs w:val="24"/>
          <w:lang w:val="bg-BG"/>
        </w:rPr>
        <w:t xml:space="preserve">- </w:t>
      </w:r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Опаковките и използваните транспортни средства не трябва да създават възможности за промяна на външния вид, мириса вкуса и състава на храната, за замърсяване на храната, както и за преминаване на чужди и опасни за здравето на </w:t>
      </w:r>
      <w:r w:rsidRPr="00AC1AE8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потребителя вещества. Опаковките на предварително пакетираните храни да са с ненарушена цялост в съответствие със Закона за храните.  </w:t>
      </w:r>
    </w:p>
    <w:p w14:paraId="22CAFBDE" w14:textId="77777777" w:rsidR="0099246F" w:rsidRPr="00AC1AE8" w:rsidRDefault="0099246F" w:rsidP="0099246F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AC1AE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</w:t>
      </w:r>
      <w:r w:rsidR="00E02BED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5536A5">
        <w:rPr>
          <w:rFonts w:ascii="Times New Roman" w:hAnsi="Times New Roman" w:cs="Times New Roman"/>
          <w:b/>
          <w:sz w:val="24"/>
          <w:szCs w:val="24"/>
          <w:lang w:val="bg-BG"/>
        </w:rPr>
        <w:t xml:space="preserve">- </w:t>
      </w:r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 Изискванията към доставяните по тази обществена поръчка, относно тяхното производство и качество, съпроводено с опаковане, етикиране и представяне, за тяхната безопасност, транспорт и съхранение се уреждат със Закон за храните</w:t>
      </w:r>
      <w:r w:rsidR="005536A5">
        <w:rPr>
          <w:rFonts w:ascii="Times New Roman" w:hAnsi="Times New Roman" w:cs="Times New Roman"/>
          <w:sz w:val="24"/>
          <w:szCs w:val="24"/>
          <w:lang w:val="bg-BG"/>
        </w:rPr>
        <w:t>, като следва да имат</w:t>
      </w:r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 хранителна стойност, не по-ниска от тази, произтичаща от утвърдения им състав, и да са безопасни за човешкото здраве. </w:t>
      </w:r>
    </w:p>
    <w:p w14:paraId="3F87AE0E" w14:textId="46AFB594" w:rsidR="005221F4" w:rsidRDefault="0099246F" w:rsidP="005221F4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E02BED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r w:rsidR="005221F4">
        <w:rPr>
          <w:rFonts w:ascii="Times New Roman" w:hAnsi="Times New Roman" w:cs="Times New Roman"/>
          <w:sz w:val="24"/>
          <w:szCs w:val="24"/>
          <w:lang w:val="bg-BG"/>
        </w:rPr>
        <w:t>- Всеки доставен продукт следва да бъде в срок на годност към датата на съответната доставка и с достатъчен остатъчен срок на годност за неговото консумиране не по-малко от 60% процента от общия срок на годност, обявен от производителя.</w:t>
      </w:r>
    </w:p>
    <w:p w14:paraId="602D4099" w14:textId="77777777" w:rsidR="0099246F" w:rsidRPr="00E02BED" w:rsidRDefault="0099246F" w:rsidP="006B1E31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14:paraId="43141C54" w14:textId="77777777" w:rsidR="0044713A" w:rsidRPr="0044713A" w:rsidRDefault="0044713A" w:rsidP="0044713A">
      <w:pPr>
        <w:rPr>
          <w:rFonts w:ascii="Times New Roman" w:hAnsi="Times New Roman"/>
          <w:i/>
          <w:sz w:val="24"/>
          <w:szCs w:val="24"/>
        </w:rPr>
      </w:pPr>
    </w:p>
    <w:tbl>
      <w:tblPr>
        <w:tblW w:w="836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2126"/>
        <w:gridCol w:w="2268"/>
      </w:tblGrid>
      <w:tr w:rsidR="0044713A" w:rsidRPr="0044713A" w14:paraId="0B350EE4" w14:textId="77777777" w:rsidTr="0044713A">
        <w:trPr>
          <w:trHeight w:val="52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bottom"/>
            <w:hideMark/>
          </w:tcPr>
          <w:p w14:paraId="758F87D2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№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bottom"/>
            <w:hideMark/>
          </w:tcPr>
          <w:p w14:paraId="1E5A842B" w14:textId="77777777" w:rsidR="0044713A" w:rsidRPr="0044713A" w:rsidRDefault="0044713A" w:rsidP="003F21A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713A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П</w:t>
            </w:r>
            <w:proofErr w:type="spellStart"/>
            <w:r w:rsidRPr="0044713A">
              <w:rPr>
                <w:rFonts w:ascii="Times New Roman" w:hAnsi="Times New Roman"/>
                <w:b/>
                <w:bCs/>
                <w:sz w:val="24"/>
                <w:szCs w:val="24"/>
              </w:rPr>
              <w:t>родукт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bottom"/>
            <w:hideMark/>
          </w:tcPr>
          <w:p w14:paraId="118D2949" w14:textId="77777777" w:rsidR="0044713A" w:rsidRPr="0044713A" w:rsidRDefault="0044713A" w:rsidP="003F21A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proofErr w:type="spellStart"/>
            <w:r w:rsidRPr="0044713A">
              <w:rPr>
                <w:rFonts w:ascii="Times New Roman" w:hAnsi="Times New Roman"/>
                <w:b/>
                <w:bCs/>
                <w:sz w:val="24"/>
                <w:szCs w:val="24"/>
              </w:rPr>
              <w:t>Прогнозно</w:t>
            </w:r>
            <w:proofErr w:type="spellEnd"/>
            <w:r w:rsidRPr="0044713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</w:t>
            </w:r>
            <w:proofErr w:type="spellEnd"/>
            <w:r w:rsidRPr="0044713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b/>
                <w:bCs/>
                <w:sz w:val="24"/>
                <w:szCs w:val="24"/>
              </w:rPr>
              <w:t>за</w:t>
            </w:r>
            <w:proofErr w:type="spellEnd"/>
            <w:r w:rsidRPr="0044713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b/>
                <w:bCs/>
                <w:sz w:val="24"/>
                <w:szCs w:val="24"/>
              </w:rPr>
              <w:t>срока</w:t>
            </w:r>
            <w:proofErr w:type="spellEnd"/>
            <w:r w:rsidRPr="0044713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44713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b/>
                <w:bCs/>
                <w:sz w:val="24"/>
                <w:szCs w:val="24"/>
              </w:rPr>
              <w:t>договора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B8B7" w:themeFill="accent2" w:themeFillTint="66"/>
            <w:vAlign w:val="bottom"/>
            <w:hideMark/>
          </w:tcPr>
          <w:p w14:paraId="6F7589D1" w14:textId="77777777" w:rsidR="0044713A" w:rsidRPr="0044713A" w:rsidRDefault="0044713A" w:rsidP="003F21A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Мярка </w:t>
            </w:r>
          </w:p>
        </w:tc>
      </w:tr>
      <w:tr w:rsidR="0044713A" w:rsidRPr="0044713A" w14:paraId="3E9CB237" w14:textId="77777777" w:rsidTr="0044713A">
        <w:trPr>
          <w:trHeight w:val="103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88ECF7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 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F772AE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Обикновени Вафли  с шоколадов пълнеж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>4-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F76AD5" w14:textId="77777777"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CA3D40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пакет</w:t>
            </w:r>
          </w:p>
        </w:tc>
      </w:tr>
      <w:tr w:rsidR="0044713A" w:rsidRPr="0044713A" w14:paraId="78C1A82B" w14:textId="77777777" w:rsidTr="0044713A">
        <w:trPr>
          <w:trHeight w:val="27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6DCC63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 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46B4BA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Обикновени вафли с пълнеж локум  1-ца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901758" w14:textId="77777777" w:rsidR="0044713A" w:rsidRPr="0044713A" w:rsidRDefault="00E75CE7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  <w:r w:rsidR="0044713A" w:rsidRPr="0044713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DC414C" w14:textId="77777777" w:rsidR="0044713A" w:rsidRPr="0044713A" w:rsidRDefault="00E75CE7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44713A" w:rsidRPr="0044713A" w14:paraId="71B25744" w14:textId="77777777" w:rsidTr="0044713A">
        <w:trPr>
          <w:trHeight w:val="27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5D763A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48D6B9B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Обикновени Вафли с шоколадов пълнеж 6-ца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65FFA8" w14:textId="77777777" w:rsidR="0044713A" w:rsidRPr="0044713A" w:rsidRDefault="00E75CE7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  <w:r w:rsidR="0044713A" w:rsidRPr="0044713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0DD508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пакет</w:t>
            </w:r>
          </w:p>
        </w:tc>
      </w:tr>
      <w:tr w:rsidR="0044713A" w:rsidRPr="0044713A" w14:paraId="6DB80B60" w14:textId="77777777" w:rsidTr="0044713A">
        <w:trPr>
          <w:trHeight w:val="27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CAB0DB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 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4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EFA3CA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Обикновени вафли с пълнеж локум 10-ка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6B5B3D" w14:textId="77777777" w:rsidR="0044713A" w:rsidRPr="0044713A" w:rsidRDefault="00E75CE7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  <w:r w:rsidR="0044713A" w:rsidRPr="0044713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9831B7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пакет</w:t>
            </w:r>
          </w:p>
        </w:tc>
      </w:tr>
      <w:tr w:rsidR="0044713A" w:rsidRPr="0044713A" w14:paraId="185A5BD7" w14:textId="77777777" w:rsidTr="0044713A">
        <w:trPr>
          <w:trHeight w:val="27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99502B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 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A569D9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Брускети 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70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–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до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80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.)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различни вкусове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DA76B6" w14:textId="77777777" w:rsidR="0044713A" w:rsidRPr="0044713A" w:rsidRDefault="00E75CE7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  <w:r w:rsidR="0044713A" w:rsidRPr="0044713A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08E588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пакет</w:t>
            </w:r>
          </w:p>
        </w:tc>
      </w:tr>
      <w:tr w:rsidR="0044713A" w:rsidRPr="0044713A" w14:paraId="72E732D1" w14:textId="77777777" w:rsidTr="0044713A">
        <w:trPr>
          <w:trHeight w:val="27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81FAE1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827748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Печени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хлебни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кръгчета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70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–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до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80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.)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различни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видове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26F46D" w14:textId="77777777" w:rsidR="0044713A" w:rsidRPr="0044713A" w:rsidRDefault="00E75CE7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  <w:r w:rsidR="0044713A" w:rsidRPr="0044713A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7BC952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пакет</w:t>
            </w:r>
          </w:p>
        </w:tc>
      </w:tr>
      <w:tr w:rsidR="0044713A" w:rsidRPr="0044713A" w14:paraId="7A8CF9CF" w14:textId="77777777" w:rsidTr="0044713A">
        <w:trPr>
          <w:trHeight w:val="27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956893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 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D99190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Шоколадова вафла без ядки – различни видове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30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–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до 50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B22A0F" w14:textId="77777777"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1</w:t>
            </w:r>
            <w:r w:rsidR="00E75CE7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047F1A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44713A" w:rsidRPr="0044713A" w14:paraId="6C031F35" w14:textId="77777777" w:rsidTr="0044713A">
        <w:trPr>
          <w:trHeight w:val="27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587396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 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56FEDD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Шоколадова вафла с ядки – различни видове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30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–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до 50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7C0EB2" w14:textId="77777777"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1</w:t>
            </w:r>
            <w:r w:rsidR="00E75CE7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4C9529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44713A" w:rsidRPr="0044713A" w14:paraId="7DD6E1E8" w14:textId="77777777" w:rsidTr="0044713A">
        <w:trPr>
          <w:trHeight w:val="27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D121E0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0D5E53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Сухи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пасти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единично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опаковани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30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 и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до 40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lastRenderedPageBreak/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.)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разл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ични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видове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E868B9" w14:textId="77777777" w:rsidR="0044713A" w:rsidRPr="0044713A" w:rsidRDefault="00E75CE7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3</w:t>
            </w:r>
            <w:r w:rsidR="0044713A"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06617D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44713A" w:rsidRPr="0044713A" w14:paraId="65EC89E7" w14:textId="77777777" w:rsidTr="0044713A">
        <w:trPr>
          <w:trHeight w:val="27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A577E5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 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F55458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Дъвки – драже – опаковка 10 бр.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B1B11A" w14:textId="77777777" w:rsidR="0044713A" w:rsidRPr="0044713A" w:rsidRDefault="00E75CE7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  <w:r w:rsidR="0044713A" w:rsidRPr="0044713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E3F2F6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пакет</w:t>
            </w:r>
          </w:p>
        </w:tc>
      </w:tr>
      <w:tr w:rsidR="0044713A" w:rsidRPr="0044713A" w14:paraId="129AD72C" w14:textId="77777777" w:rsidTr="0044713A">
        <w:trPr>
          <w:trHeight w:val="27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734826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11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A39C7D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Дъвки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лента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- опаковка 5 бр.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B75A94" w14:textId="77777777" w:rsidR="0044713A" w:rsidRPr="0044713A" w:rsidRDefault="00E75CE7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="0044713A" w:rsidRPr="0044713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1A9A36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пакет</w:t>
            </w:r>
          </w:p>
        </w:tc>
      </w:tr>
      <w:tr w:rsidR="0044713A" w:rsidRPr="0044713A" w14:paraId="42CD97AA" w14:textId="77777777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3D6662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8DAEAC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Царевични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4713A">
              <w:rPr>
                <w:rFonts w:ascii="Times New Roman" w:hAnsi="Times New Roman"/>
                <w:sz w:val="24"/>
                <w:szCs w:val="24"/>
              </w:rPr>
              <w:t>пръчици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 (</w:t>
            </w:r>
            <w:proofErr w:type="spellStart"/>
            <w:proofErr w:type="gramEnd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30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 и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до 50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.)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разл.видове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обикновени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, с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лук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със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сметана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72B3A3" w14:textId="77777777" w:rsidR="0044713A" w:rsidRPr="0044713A" w:rsidRDefault="00E75CE7" w:rsidP="003F21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  <w:r w:rsidR="0044713A" w:rsidRPr="0044713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621BB5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пакет</w:t>
            </w:r>
          </w:p>
        </w:tc>
      </w:tr>
      <w:tr w:rsidR="0044713A" w:rsidRPr="0044713A" w14:paraId="17A59FF8" w14:textId="77777777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403557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4B299E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Чипс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30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 и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до 40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>.)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>–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разл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ични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видове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885229" w14:textId="77777777" w:rsidR="0044713A" w:rsidRPr="0044713A" w:rsidRDefault="00E75CE7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100</w:t>
            </w:r>
            <w:r w:rsidR="0044713A" w:rsidRPr="004471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C4DED7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пакет</w:t>
            </w:r>
          </w:p>
        </w:tc>
      </w:tr>
      <w:tr w:rsidR="0044713A" w:rsidRPr="0044713A" w14:paraId="6D8555FB" w14:textId="77777777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6B9F8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4946DE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Кроасани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до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60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.) </w:t>
            </w:r>
            <w:proofErr w:type="spellStart"/>
            <w:proofErr w:type="gramStart"/>
            <w:r w:rsidRPr="0044713A">
              <w:rPr>
                <w:rFonts w:ascii="Times New Roman" w:hAnsi="Times New Roman"/>
                <w:sz w:val="24"/>
                <w:szCs w:val="24"/>
              </w:rPr>
              <w:t>разл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ични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видове</w:t>
            </w:r>
            <w:proofErr w:type="spellEnd"/>
            <w:proofErr w:type="gram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(с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какао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карамел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ягода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шампанско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0A272" w14:textId="77777777"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="00E75CE7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D4A330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44713A" w:rsidRPr="0044713A" w14:paraId="23453012" w14:textId="77777777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06D9A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B98AAE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Кроасани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от 70гр. – до 8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.) </w:t>
            </w:r>
            <w:proofErr w:type="spellStart"/>
            <w:proofErr w:type="gramStart"/>
            <w:r w:rsidRPr="0044713A">
              <w:rPr>
                <w:rFonts w:ascii="Times New Roman" w:hAnsi="Times New Roman"/>
                <w:sz w:val="24"/>
                <w:szCs w:val="24"/>
              </w:rPr>
              <w:t>разл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ични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видове</w:t>
            </w:r>
            <w:proofErr w:type="spellEnd"/>
            <w:proofErr w:type="gram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(с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какао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карамел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ягода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шампанско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0A17F7" w14:textId="77777777" w:rsidR="0044713A" w:rsidRPr="0044713A" w:rsidRDefault="00E75CE7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  <w:r w:rsidR="0044713A" w:rsidRPr="0044713A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464802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44713A" w:rsidRPr="0044713A" w14:paraId="006DF542" w14:textId="77777777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51F6FC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CFE9B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Мини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Кроасани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до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60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.) </w:t>
            </w:r>
            <w:proofErr w:type="spellStart"/>
            <w:proofErr w:type="gramStart"/>
            <w:r w:rsidRPr="0044713A">
              <w:rPr>
                <w:rFonts w:ascii="Times New Roman" w:hAnsi="Times New Roman"/>
                <w:sz w:val="24"/>
                <w:szCs w:val="24"/>
              </w:rPr>
              <w:t>разл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ични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видове</w:t>
            </w:r>
            <w:proofErr w:type="spellEnd"/>
            <w:proofErr w:type="gram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(с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какао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карамел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ягода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шампанско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>.)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407112" w14:textId="77777777" w:rsidR="0044713A" w:rsidRPr="0044713A" w:rsidRDefault="00E75CE7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  <w:r w:rsidR="0044713A" w:rsidRPr="0044713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ECDE8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пакет</w:t>
            </w:r>
          </w:p>
        </w:tc>
      </w:tr>
      <w:tr w:rsidR="0044713A" w:rsidRPr="0044713A" w14:paraId="7CFE7D35" w14:textId="77777777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668C64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24A0A3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Солети обикновени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3570F" w14:textId="77777777"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6 000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9FA15E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пакет</w:t>
            </w:r>
          </w:p>
        </w:tc>
      </w:tr>
      <w:tr w:rsidR="0044713A" w:rsidRPr="0044713A" w14:paraId="7EFEF86E" w14:textId="77777777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164B9F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5FE5DB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Солети кашкавал/подправки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01ED41" w14:textId="77777777"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6 000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F7C9A1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пакет</w:t>
            </w:r>
          </w:p>
        </w:tc>
      </w:tr>
      <w:tr w:rsidR="0044713A" w:rsidRPr="0044713A" w14:paraId="13E09AC9" w14:textId="77777777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8D9717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9FC09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Шоколадов десерт с ядки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>(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различни видове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>) 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–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до 60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76C554" w14:textId="77777777"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E75CE7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7CFC1C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44713A" w:rsidRPr="0044713A" w14:paraId="3FBC8F52" w14:textId="77777777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9ED7FA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D06C2F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Шоколадов десерт без ядки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>(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различни видове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>) 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–до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60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D3232A" w14:textId="77777777"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4 000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8BECC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44713A" w:rsidRPr="0044713A" w14:paraId="4BE131AA" w14:textId="77777777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D31654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0C70AE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Шоколадов десерт с карамел и ядки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>(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различни видове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>) 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–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до 60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4B86B9" w14:textId="77777777"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3 000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7C33F0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44713A" w:rsidRPr="0044713A" w14:paraId="68DBC763" w14:textId="77777777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B186F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250D5B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Шоколадов десерт с кокос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–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до 60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>.)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без пълнеж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7E03EC" w14:textId="77777777"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1 500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69407D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44713A" w:rsidRPr="0044713A" w14:paraId="41150791" w14:textId="77777777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7D01D9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23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BCB65A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натурален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Шоколад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90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–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до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100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.) </w:t>
            </w:r>
            <w:proofErr w:type="spellStart"/>
            <w:proofErr w:type="gramStart"/>
            <w:r w:rsidRPr="0044713A">
              <w:rPr>
                <w:rFonts w:ascii="Times New Roman" w:hAnsi="Times New Roman"/>
                <w:sz w:val="24"/>
                <w:szCs w:val="24"/>
              </w:rPr>
              <w:t>разл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ични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видове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AC7058" w14:textId="77777777" w:rsidR="0044713A" w:rsidRPr="0044713A" w:rsidRDefault="00E75CE7" w:rsidP="003F21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  <w:r w:rsidR="0044713A" w:rsidRPr="0044713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5E84AF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44713A" w:rsidRPr="0044713A" w14:paraId="0703561B" w14:textId="77777777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D015EC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24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E5ED2D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Млечен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Шоколад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90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–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до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100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.) </w:t>
            </w:r>
            <w:proofErr w:type="spellStart"/>
            <w:proofErr w:type="gramStart"/>
            <w:r w:rsidRPr="0044713A">
              <w:rPr>
                <w:rFonts w:ascii="Times New Roman" w:hAnsi="Times New Roman"/>
                <w:sz w:val="24"/>
                <w:szCs w:val="24"/>
              </w:rPr>
              <w:t>разл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ични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видове</w:t>
            </w:r>
            <w:proofErr w:type="spellEnd"/>
            <w:proofErr w:type="gram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без пълнеж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C8CD82" w14:textId="77777777"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2 000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80DF4C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44713A" w:rsidRPr="0044713A" w14:paraId="7B4E9B6D" w14:textId="77777777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0B0813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419892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Млечен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Шоколад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90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–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до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100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.) </w:t>
            </w:r>
            <w:proofErr w:type="spellStart"/>
            <w:proofErr w:type="gramStart"/>
            <w:r w:rsidRPr="0044713A">
              <w:rPr>
                <w:rFonts w:ascii="Times New Roman" w:hAnsi="Times New Roman"/>
                <w:sz w:val="24"/>
                <w:szCs w:val="24"/>
              </w:rPr>
              <w:t>разл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ични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видове</w:t>
            </w:r>
            <w:proofErr w:type="spellEnd"/>
            <w:proofErr w:type="gram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с пълнеж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6E072" w14:textId="77777777"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E75CE7"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D533A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44713A" w:rsidRPr="0044713A" w14:paraId="13FDFE43" w14:textId="77777777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ADB01E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26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A2AC4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proofErr w:type="gramStart"/>
            <w:r w:rsidRPr="0044713A">
              <w:rPr>
                <w:rFonts w:ascii="Times New Roman" w:hAnsi="Times New Roman"/>
                <w:sz w:val="24"/>
                <w:szCs w:val="24"/>
              </w:rPr>
              <w:t>Шоколад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„</w:t>
            </w:r>
            <w:proofErr w:type="gramEnd"/>
            <w:r w:rsidRPr="0044713A">
              <w:rPr>
                <w:rFonts w:ascii="Times New Roman" w:hAnsi="Times New Roman"/>
                <w:sz w:val="24"/>
                <w:szCs w:val="24"/>
              </w:rPr>
              <w:t>А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Е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>РО“ 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0 гр. – до 40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.)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разл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ични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видове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57800F" w14:textId="77777777"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1 000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8BE02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44713A" w:rsidRPr="0044713A" w14:paraId="5D162F10" w14:textId="77777777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101846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27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7FF74C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натурален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Шоколад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30 гр.  – до 40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.) </w:t>
            </w:r>
            <w:proofErr w:type="spellStart"/>
            <w:proofErr w:type="gramStart"/>
            <w:r w:rsidRPr="0044713A">
              <w:rPr>
                <w:rFonts w:ascii="Times New Roman" w:hAnsi="Times New Roman"/>
                <w:sz w:val="24"/>
                <w:szCs w:val="24"/>
              </w:rPr>
              <w:t>разл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ични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видове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3EC51F" w14:textId="77777777"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D1E0A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44713A" w:rsidRPr="0044713A" w14:paraId="4F545783" w14:textId="77777777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1852F4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28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3321D3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Млечен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Шоколад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30 гр.  –до 40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.) </w:t>
            </w:r>
            <w:proofErr w:type="spellStart"/>
            <w:proofErr w:type="gramStart"/>
            <w:r w:rsidRPr="0044713A">
              <w:rPr>
                <w:rFonts w:ascii="Times New Roman" w:hAnsi="Times New Roman"/>
                <w:sz w:val="24"/>
                <w:szCs w:val="24"/>
              </w:rPr>
              <w:t>разл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ични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видове</w:t>
            </w:r>
            <w:proofErr w:type="spellEnd"/>
            <w:proofErr w:type="gram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без пълнеж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A5648F" w14:textId="77777777"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F91AC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44713A" w:rsidRPr="0044713A" w14:paraId="321BB546" w14:textId="77777777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AE294F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29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73AB0B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Кекс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30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–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до 50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.,)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различни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видове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759BD7" w14:textId="77777777"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1 200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84E96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44713A" w:rsidRPr="0044713A" w14:paraId="3DC81168" w14:textId="77777777" w:rsidTr="0044713A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05FDBE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E44E85" w14:textId="77777777" w:rsidR="0044713A" w:rsidRPr="0044713A" w:rsidRDefault="0044713A" w:rsidP="003F21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Бисквити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зърнена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основа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40- до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50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</w:rPr>
              <w:t xml:space="preserve">.) </w:t>
            </w:r>
            <w:proofErr w:type="spellStart"/>
            <w:proofErr w:type="gramStart"/>
            <w:r w:rsidRPr="0044713A">
              <w:rPr>
                <w:rFonts w:ascii="Times New Roman" w:hAnsi="Times New Roman"/>
                <w:sz w:val="24"/>
                <w:szCs w:val="24"/>
              </w:rPr>
              <w:t>разл</w:t>
            </w:r>
            <w:proofErr w:type="spellEnd"/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ични </w:t>
            </w:r>
            <w:r w:rsidRPr="0044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713A">
              <w:rPr>
                <w:rFonts w:ascii="Times New Roman" w:hAnsi="Times New Roman"/>
                <w:sz w:val="24"/>
                <w:szCs w:val="24"/>
              </w:rPr>
              <w:t>видове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A51EC2" w14:textId="77777777" w:rsidR="0044713A" w:rsidRPr="0044713A" w:rsidRDefault="0044713A" w:rsidP="003F21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</w:rPr>
              <w:t>1 000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9B52B" w14:textId="77777777" w:rsidR="0044713A" w:rsidRPr="0044713A" w:rsidRDefault="0044713A" w:rsidP="003F21A3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3A">
              <w:rPr>
                <w:rFonts w:ascii="Times New Roman" w:hAnsi="Times New Roman"/>
                <w:sz w:val="24"/>
                <w:szCs w:val="24"/>
                <w:lang w:val="bg-BG"/>
              </w:rPr>
              <w:t>пакет</w:t>
            </w:r>
          </w:p>
        </w:tc>
      </w:tr>
    </w:tbl>
    <w:p w14:paraId="3F509401" w14:textId="77777777" w:rsidR="00F12031" w:rsidRDefault="00F12031" w:rsidP="00F12031">
      <w:pPr>
        <w:pStyle w:val="10"/>
        <w:jc w:val="both"/>
        <w:rPr>
          <w:rFonts w:ascii="Times New Roman" w:hAnsi="Times New Roman"/>
          <w:sz w:val="24"/>
          <w:szCs w:val="24"/>
        </w:rPr>
      </w:pPr>
    </w:p>
    <w:p w14:paraId="114AC04F" w14:textId="77777777" w:rsidR="0044713A" w:rsidRDefault="0044713A" w:rsidP="00F12031">
      <w:pPr>
        <w:pStyle w:val="10"/>
        <w:jc w:val="both"/>
        <w:rPr>
          <w:rFonts w:ascii="Times New Roman" w:hAnsi="Times New Roman"/>
          <w:sz w:val="24"/>
          <w:szCs w:val="24"/>
        </w:rPr>
      </w:pPr>
    </w:p>
    <w:p w14:paraId="7BC05749" w14:textId="77777777" w:rsidR="0044713A" w:rsidRDefault="0044713A" w:rsidP="00F12031">
      <w:pPr>
        <w:pStyle w:val="10"/>
        <w:jc w:val="both"/>
        <w:rPr>
          <w:rFonts w:ascii="Times New Roman" w:hAnsi="Times New Roman"/>
          <w:sz w:val="24"/>
          <w:szCs w:val="24"/>
        </w:rPr>
      </w:pPr>
    </w:p>
    <w:p w14:paraId="53D41827" w14:textId="1DE95336" w:rsidR="005221F4" w:rsidRPr="005221F4" w:rsidRDefault="005221F4" w:rsidP="005221F4">
      <w:pPr>
        <w:shd w:val="clear" w:color="auto" w:fill="F2DBDB" w:themeFill="accent2" w:themeFillTint="33"/>
        <w:suppressAutoHyphens/>
        <w:jc w:val="both"/>
        <w:rPr>
          <w:rFonts w:ascii="Times New Roman" w:eastAsia="Arial" w:hAnsi="Times New Roman"/>
          <w:b/>
          <w:iCs/>
          <w:sz w:val="24"/>
          <w:szCs w:val="24"/>
          <w:lang w:eastAsia="ar-SA"/>
        </w:rPr>
      </w:pPr>
      <w:r w:rsidRPr="005221F4">
        <w:rPr>
          <w:rFonts w:ascii="Times New Roman" w:hAnsi="Times New Roman"/>
          <w:b/>
          <w:iCs/>
          <w:sz w:val="24"/>
          <w:szCs w:val="24"/>
          <w:lang w:val="bg-BG"/>
        </w:rPr>
        <w:t xml:space="preserve">             Изисквания към изпълнението по Обособена позиция №2 </w:t>
      </w:r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>„</w:t>
      </w:r>
      <w:proofErr w:type="spellStart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>Доставка</w:t>
      </w:r>
      <w:proofErr w:type="spellEnd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 </w:t>
      </w:r>
      <w:proofErr w:type="spellStart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>на</w:t>
      </w:r>
      <w:proofErr w:type="spellEnd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 </w:t>
      </w:r>
      <w:proofErr w:type="spellStart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>безалкохолни</w:t>
      </w:r>
      <w:proofErr w:type="spellEnd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 </w:t>
      </w:r>
      <w:proofErr w:type="spellStart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>напитки</w:t>
      </w:r>
      <w:proofErr w:type="spellEnd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 и </w:t>
      </w:r>
      <w:proofErr w:type="spellStart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>минерална</w:t>
      </w:r>
      <w:proofErr w:type="spellEnd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 </w:t>
      </w:r>
      <w:proofErr w:type="spellStart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>вода</w:t>
      </w:r>
      <w:proofErr w:type="spellEnd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 </w:t>
      </w:r>
      <w:proofErr w:type="spellStart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>за</w:t>
      </w:r>
      <w:proofErr w:type="spellEnd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 </w:t>
      </w:r>
      <w:proofErr w:type="spellStart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>нуждите</w:t>
      </w:r>
      <w:proofErr w:type="spellEnd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 </w:t>
      </w:r>
      <w:proofErr w:type="spellStart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>на</w:t>
      </w:r>
      <w:proofErr w:type="spellEnd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 </w:t>
      </w:r>
      <w:proofErr w:type="spellStart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>Технически</w:t>
      </w:r>
      <w:proofErr w:type="spellEnd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 </w:t>
      </w:r>
      <w:proofErr w:type="spellStart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>университет</w:t>
      </w:r>
      <w:proofErr w:type="spellEnd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 – </w:t>
      </w:r>
      <w:proofErr w:type="spellStart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>Габрово</w:t>
      </w:r>
      <w:proofErr w:type="spellEnd"/>
      <w:r w:rsidRPr="005221F4">
        <w:rPr>
          <w:rFonts w:ascii="Times New Roman" w:eastAsia="Arial" w:hAnsi="Times New Roman"/>
          <w:b/>
          <w:iCs/>
          <w:sz w:val="24"/>
          <w:szCs w:val="24"/>
          <w:lang w:eastAsia="ar-SA"/>
        </w:rPr>
        <w:t>”</w:t>
      </w:r>
    </w:p>
    <w:p w14:paraId="0AAF7506" w14:textId="77777777" w:rsidR="005221F4" w:rsidRPr="00E02BED" w:rsidRDefault="005221F4" w:rsidP="005221F4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E02BED">
        <w:rPr>
          <w:rFonts w:ascii="Times New Roman" w:hAnsi="Times New Roman"/>
          <w:sz w:val="24"/>
          <w:szCs w:val="24"/>
          <w:lang w:val="bg-BG"/>
        </w:rPr>
        <w:t xml:space="preserve"> Доставките на Продуктите ще се заявяват периодично, както следва: </w:t>
      </w:r>
      <w:r>
        <w:rPr>
          <w:rFonts w:ascii="Times New Roman" w:hAnsi="Times New Roman"/>
          <w:sz w:val="24"/>
          <w:szCs w:val="24"/>
          <w:lang w:val="bg-BG"/>
        </w:rPr>
        <w:t>всеки понеделник</w:t>
      </w:r>
      <w:r w:rsidRPr="00E02BED">
        <w:rPr>
          <w:rFonts w:ascii="Times New Roman" w:hAnsi="Times New Roman"/>
          <w:sz w:val="24"/>
          <w:szCs w:val="24"/>
          <w:lang w:val="bg-BG"/>
        </w:rPr>
        <w:t xml:space="preserve"> от </w:t>
      </w:r>
      <w:r>
        <w:rPr>
          <w:rFonts w:ascii="Times New Roman" w:hAnsi="Times New Roman"/>
          <w:sz w:val="24"/>
          <w:szCs w:val="24"/>
          <w:lang w:val="bg-BG"/>
        </w:rPr>
        <w:t xml:space="preserve">седмицата, </w:t>
      </w:r>
      <w:r w:rsidRPr="00E02BED">
        <w:rPr>
          <w:rFonts w:ascii="Times New Roman" w:hAnsi="Times New Roman"/>
          <w:sz w:val="24"/>
          <w:szCs w:val="24"/>
          <w:lang w:val="bg-BG"/>
        </w:rPr>
        <w:t xml:space="preserve">в работни дни. </w:t>
      </w:r>
    </w:p>
    <w:p w14:paraId="08292D64" w14:textId="77777777" w:rsidR="005221F4" w:rsidRPr="00E02BED" w:rsidRDefault="005221F4" w:rsidP="005221F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E02BED">
        <w:rPr>
          <w:rFonts w:ascii="Times New Roman" w:hAnsi="Times New Roman"/>
          <w:bCs/>
          <w:sz w:val="24"/>
          <w:szCs w:val="24"/>
          <w:lang w:val="bg-BG"/>
        </w:rPr>
        <w:t>- Изпълнителят е длъжен да доставя заявените Продукти в срок от 2 (два) дни от получаването на заявката на Възложителя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до посочените по-горе обекти</w:t>
      </w:r>
      <w:r w:rsidRPr="00E02BED">
        <w:rPr>
          <w:rFonts w:ascii="Times New Roman" w:hAnsi="Times New Roman"/>
          <w:bCs/>
          <w:sz w:val="24"/>
          <w:szCs w:val="24"/>
          <w:lang w:val="bg-BG"/>
        </w:rPr>
        <w:t xml:space="preserve">. </w:t>
      </w:r>
      <w:r w:rsidRPr="00E02BED">
        <w:rPr>
          <w:rFonts w:ascii="Times New Roman" w:hAnsi="Times New Roman"/>
          <w:sz w:val="24"/>
          <w:szCs w:val="24"/>
          <w:lang w:val="bg-BG"/>
        </w:rPr>
        <w:t xml:space="preserve">Доставките ще се извършват в рамките на работното време до 11:00 часа. </w:t>
      </w:r>
    </w:p>
    <w:p w14:paraId="2EBF105F" w14:textId="77777777" w:rsidR="005221F4" w:rsidRDefault="005221F4" w:rsidP="005221F4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lastRenderedPageBreak/>
        <w:t>- При необходимост Възложителят може да прави извънредни заявки, като в този случай Изпълнителят е длъжен да извърши доставката в срок до 3 (три) дни, считано от получаване на заявката.</w:t>
      </w:r>
    </w:p>
    <w:p w14:paraId="72E3EB71" w14:textId="77777777" w:rsidR="005221F4" w:rsidRDefault="005221F4" w:rsidP="005221F4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14:paraId="2CCC5393" w14:textId="77777777" w:rsidR="005221F4" w:rsidRPr="00AC1AE8" w:rsidRDefault="005221F4" w:rsidP="005221F4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AC1AE8">
        <w:rPr>
          <w:rFonts w:ascii="Times New Roman" w:hAnsi="Times New Roman" w:cs="Times New Roman"/>
          <w:sz w:val="24"/>
          <w:szCs w:val="24"/>
          <w:lang w:val="bg-BG"/>
        </w:rPr>
        <w:t>- Отделните доставки ще се изпълняват в зависимост от конкретната необходимост след заявк</w:t>
      </w:r>
      <w:r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 от Възложителя за конкретни асортименти, количества и други. </w:t>
      </w:r>
    </w:p>
    <w:p w14:paraId="35AEFC41" w14:textId="77777777" w:rsidR="005221F4" w:rsidRDefault="005221F4" w:rsidP="005221F4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151018E4" w14:textId="77777777" w:rsidR="005221F4" w:rsidRPr="00AC1AE8" w:rsidRDefault="005221F4" w:rsidP="005221F4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AC1AE8">
        <w:rPr>
          <w:rFonts w:ascii="Times New Roman" w:hAnsi="Times New Roman" w:cs="Times New Roman"/>
          <w:sz w:val="24"/>
          <w:szCs w:val="24"/>
          <w:lang w:val="bg-BG"/>
        </w:rPr>
        <w:t>- Всички доставяни продукти трябва да са в съответствие с необходимите стандарти и спецификации, да са годни за консумация, като се има предвид възрастта на потребителите – студенти</w:t>
      </w:r>
      <w:r>
        <w:rPr>
          <w:rFonts w:ascii="Times New Roman" w:hAnsi="Times New Roman" w:cs="Times New Roman"/>
          <w:sz w:val="24"/>
          <w:szCs w:val="24"/>
          <w:lang w:val="bg-BG"/>
        </w:rPr>
        <w:t>/</w:t>
      </w:r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възрастни хора. </w:t>
      </w:r>
    </w:p>
    <w:p w14:paraId="25979D0D" w14:textId="77777777" w:rsidR="005221F4" w:rsidRDefault="005221F4" w:rsidP="005221F4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14:paraId="4470B45E" w14:textId="77777777" w:rsidR="005221F4" w:rsidRPr="003044FB" w:rsidRDefault="005221F4" w:rsidP="005221F4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- </w:t>
      </w:r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Опаковките и използваните транспортни средства не трябва да създават възможности за промяна </w:t>
      </w:r>
      <w:r w:rsidRPr="003044FB">
        <w:rPr>
          <w:rFonts w:ascii="Times New Roman" w:hAnsi="Times New Roman" w:cs="Times New Roman"/>
          <w:sz w:val="24"/>
          <w:szCs w:val="24"/>
          <w:lang w:val="bg-BG"/>
        </w:rPr>
        <w:t>на външния вид, мириса</w:t>
      </w:r>
      <w:r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3044FB">
        <w:rPr>
          <w:rFonts w:ascii="Times New Roman" w:hAnsi="Times New Roman" w:cs="Times New Roman"/>
          <w:sz w:val="24"/>
          <w:szCs w:val="24"/>
          <w:lang w:val="bg-BG"/>
        </w:rPr>
        <w:t xml:space="preserve"> вкуса и състава на продукта, за замърсяване на продукта, както и за преминаване на чужди и опасни за здравето на потребителя вещества. Опаковките да са с ненарушена цялост.  </w:t>
      </w:r>
    </w:p>
    <w:p w14:paraId="32C46047" w14:textId="77777777" w:rsidR="005221F4" w:rsidRDefault="005221F4" w:rsidP="005221F4">
      <w:pPr>
        <w:ind w:right="141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14:paraId="32AE4D60" w14:textId="77777777" w:rsidR="005221F4" w:rsidRPr="003044FB" w:rsidRDefault="005221F4" w:rsidP="005221F4">
      <w:pPr>
        <w:ind w:right="141"/>
        <w:jc w:val="both"/>
        <w:rPr>
          <w:rFonts w:ascii="Times New Roman" w:hAnsi="Times New Roman"/>
          <w:sz w:val="24"/>
          <w:szCs w:val="24"/>
          <w:lang w:val="bg-BG"/>
        </w:rPr>
      </w:pPr>
      <w:r w:rsidRPr="003044FB">
        <w:rPr>
          <w:rFonts w:ascii="Times New Roman" w:hAnsi="Times New Roman"/>
          <w:b/>
          <w:sz w:val="24"/>
          <w:szCs w:val="24"/>
          <w:lang w:val="bg-BG"/>
        </w:rPr>
        <w:t xml:space="preserve">- </w:t>
      </w:r>
      <w:r w:rsidRPr="003044FB">
        <w:rPr>
          <w:rFonts w:ascii="Times New Roman" w:hAnsi="Times New Roman"/>
          <w:sz w:val="24"/>
          <w:szCs w:val="24"/>
          <w:lang w:val="bg-BG"/>
        </w:rPr>
        <w:t xml:space="preserve"> Изискванията към доставяните продукти по тази обществена поръчка, относно тяхното производство и качество, съпроводено с опаковане, етикиране и представяне, за тяхната безопасност, транспорт и съхранение се уреждат със Закон за храните</w:t>
      </w:r>
      <w:r w:rsidRPr="003044F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044FB">
        <w:rPr>
          <w:rFonts w:ascii="Times New Roman" w:hAnsi="Times New Roman"/>
          <w:sz w:val="24"/>
          <w:szCs w:val="24"/>
        </w:rPr>
        <w:t>Наредбата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за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изискванията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за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етикетирането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044FB">
        <w:rPr>
          <w:rFonts w:ascii="Times New Roman" w:hAnsi="Times New Roman"/>
          <w:sz w:val="24"/>
          <w:szCs w:val="24"/>
        </w:rPr>
        <w:t>представянето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храните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3044FB">
        <w:rPr>
          <w:rFonts w:ascii="Times New Roman" w:hAnsi="Times New Roman"/>
          <w:sz w:val="24"/>
          <w:szCs w:val="24"/>
        </w:rPr>
        <w:t>приета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с ПМС № 383 </w:t>
      </w:r>
      <w:proofErr w:type="spellStart"/>
      <w:r w:rsidRPr="003044FB">
        <w:rPr>
          <w:rFonts w:ascii="Times New Roman" w:hAnsi="Times New Roman"/>
          <w:sz w:val="24"/>
          <w:szCs w:val="24"/>
        </w:rPr>
        <w:t>от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04 </w:t>
      </w:r>
      <w:proofErr w:type="spellStart"/>
      <w:r w:rsidRPr="003044FB">
        <w:rPr>
          <w:rFonts w:ascii="Times New Roman" w:hAnsi="Times New Roman"/>
          <w:sz w:val="24"/>
          <w:szCs w:val="24"/>
        </w:rPr>
        <w:t>декември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2014 г., ДВ, </w:t>
      </w:r>
      <w:proofErr w:type="spellStart"/>
      <w:r w:rsidRPr="003044FB">
        <w:rPr>
          <w:rFonts w:ascii="Times New Roman" w:hAnsi="Times New Roman"/>
          <w:sz w:val="24"/>
          <w:szCs w:val="24"/>
        </w:rPr>
        <w:t>бр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. 102 </w:t>
      </w:r>
      <w:proofErr w:type="spellStart"/>
      <w:r w:rsidRPr="003044FB">
        <w:rPr>
          <w:rFonts w:ascii="Times New Roman" w:hAnsi="Times New Roman"/>
          <w:sz w:val="24"/>
          <w:szCs w:val="24"/>
        </w:rPr>
        <w:t>от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2014 г.), </w:t>
      </w:r>
      <w:r w:rsidRPr="003044FB">
        <w:rPr>
          <w:rFonts w:ascii="Times New Roman" w:hAnsi="Times New Roman"/>
          <w:sz w:val="24"/>
          <w:szCs w:val="24"/>
          <w:lang w:val="bg-BG"/>
        </w:rPr>
        <w:t xml:space="preserve">като следва да имат хранителна стойност, не по-ниска от тази, произтичаща от утвърдения им състав, и да са безопасни за човешкото здраве. </w:t>
      </w:r>
    </w:p>
    <w:p w14:paraId="63DB1D96" w14:textId="77777777" w:rsidR="005221F4" w:rsidRPr="003044FB" w:rsidRDefault="005221F4" w:rsidP="005221F4">
      <w:pPr>
        <w:ind w:right="141"/>
        <w:jc w:val="both"/>
        <w:rPr>
          <w:rFonts w:ascii="Times New Roman" w:hAnsi="Times New Roman"/>
          <w:sz w:val="24"/>
          <w:szCs w:val="24"/>
        </w:rPr>
      </w:pPr>
      <w:r w:rsidRPr="003044FB">
        <w:rPr>
          <w:rFonts w:ascii="Times New Roman" w:hAnsi="Times New Roman"/>
          <w:sz w:val="24"/>
          <w:szCs w:val="24"/>
          <w:lang w:val="bg-BG"/>
        </w:rPr>
        <w:t xml:space="preserve">- </w:t>
      </w:r>
      <w:proofErr w:type="spellStart"/>
      <w:r w:rsidRPr="003044FB">
        <w:rPr>
          <w:rFonts w:ascii="Times New Roman" w:hAnsi="Times New Roman"/>
          <w:sz w:val="24"/>
          <w:szCs w:val="24"/>
        </w:rPr>
        <w:t>Всяка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партида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е </w:t>
      </w:r>
      <w:proofErr w:type="spellStart"/>
      <w:r w:rsidRPr="003044FB">
        <w:rPr>
          <w:rFonts w:ascii="Times New Roman" w:hAnsi="Times New Roman"/>
          <w:sz w:val="24"/>
          <w:szCs w:val="24"/>
        </w:rPr>
        <w:t>придружена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от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документ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z w:val="24"/>
          <w:szCs w:val="24"/>
        </w:rPr>
        <w:t>удостоверяващ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произхода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продукта</w:t>
      </w:r>
      <w:r w:rsidRPr="003044F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044FB">
        <w:rPr>
          <w:rFonts w:ascii="Times New Roman" w:hAnsi="Times New Roman"/>
          <w:sz w:val="24"/>
          <w:szCs w:val="24"/>
        </w:rPr>
        <w:t>документ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z w:val="24"/>
          <w:szCs w:val="24"/>
        </w:rPr>
        <w:t>удостоверяващ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съответствието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044FB">
        <w:rPr>
          <w:rFonts w:ascii="Times New Roman" w:hAnsi="Times New Roman"/>
          <w:sz w:val="24"/>
          <w:szCs w:val="24"/>
        </w:rPr>
        <w:t>безопасността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му</w:t>
      </w:r>
      <w:r w:rsidRPr="003044FB">
        <w:rPr>
          <w:rFonts w:ascii="Times New Roman" w:hAnsi="Times New Roman"/>
          <w:sz w:val="24"/>
          <w:szCs w:val="24"/>
        </w:rPr>
        <w:t xml:space="preserve">, с </w:t>
      </w:r>
      <w:proofErr w:type="spellStart"/>
      <w:r w:rsidRPr="003044FB">
        <w:rPr>
          <w:rFonts w:ascii="Times New Roman" w:hAnsi="Times New Roman"/>
          <w:sz w:val="24"/>
          <w:szCs w:val="24"/>
        </w:rPr>
        <w:t>означени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дата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производство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044FB">
        <w:rPr>
          <w:rFonts w:ascii="Times New Roman" w:hAnsi="Times New Roman"/>
          <w:sz w:val="24"/>
          <w:szCs w:val="24"/>
        </w:rPr>
        <w:t>срок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годност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продуктите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z w:val="24"/>
          <w:szCs w:val="24"/>
        </w:rPr>
        <w:t>които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трябва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имат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остатъчен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срок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годност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към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момента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доставката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b/>
          <w:sz w:val="24"/>
          <w:szCs w:val="24"/>
        </w:rPr>
        <w:t>не</w:t>
      </w:r>
      <w:proofErr w:type="spellEnd"/>
      <w:r w:rsidRPr="003044F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b/>
          <w:sz w:val="24"/>
          <w:szCs w:val="24"/>
        </w:rPr>
        <w:t>по-малко</w:t>
      </w:r>
      <w:proofErr w:type="spellEnd"/>
      <w:r w:rsidRPr="003044F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b/>
          <w:sz w:val="24"/>
          <w:szCs w:val="24"/>
        </w:rPr>
        <w:t>от</w:t>
      </w:r>
      <w:proofErr w:type="spellEnd"/>
      <w:r w:rsidRPr="003044FB">
        <w:rPr>
          <w:rFonts w:ascii="Times New Roman" w:hAnsi="Times New Roman"/>
          <w:b/>
          <w:sz w:val="24"/>
          <w:szCs w:val="24"/>
        </w:rPr>
        <w:t xml:space="preserve"> 70 %.</w:t>
      </w:r>
      <w:r w:rsidRPr="003044FB">
        <w:rPr>
          <w:rFonts w:ascii="Times New Roman" w:hAnsi="Times New Roman"/>
          <w:sz w:val="24"/>
          <w:szCs w:val="24"/>
        </w:rPr>
        <w:t xml:space="preserve"> </w:t>
      </w:r>
    </w:p>
    <w:p w14:paraId="3380EB8D" w14:textId="018380A7" w:rsidR="005221F4" w:rsidRPr="00DE0662" w:rsidRDefault="005221F4" w:rsidP="005221F4">
      <w:pPr>
        <w:tabs>
          <w:tab w:val="left" w:pos="9356"/>
        </w:tabs>
        <w:ind w:right="709" w:firstLine="708"/>
        <w:jc w:val="both"/>
        <w:rPr>
          <w:rFonts w:ascii="Times New Roman" w:hAnsi="Times New Roman"/>
          <w:sz w:val="24"/>
          <w:szCs w:val="24"/>
        </w:rPr>
      </w:pPr>
      <w:r w:rsidRPr="007F1A83">
        <w:rPr>
          <w:rFonts w:ascii="Times New Roman" w:hAnsi="Times New Roman"/>
          <w:sz w:val="24"/>
          <w:szCs w:val="24"/>
          <w:lang w:val="bg-BG"/>
        </w:rPr>
        <w:t xml:space="preserve">      </w:t>
      </w:r>
    </w:p>
    <w:tbl>
      <w:tblPr>
        <w:tblW w:w="894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11"/>
        <w:gridCol w:w="4749"/>
        <w:gridCol w:w="1843"/>
        <w:gridCol w:w="1843"/>
      </w:tblGrid>
      <w:tr w:rsidR="005221F4" w:rsidRPr="00DE0662" w14:paraId="6936FDEF" w14:textId="77777777" w:rsidTr="000326D9">
        <w:trPr>
          <w:trHeight w:val="942"/>
        </w:trPr>
        <w:tc>
          <w:tcPr>
            <w:tcW w:w="5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  <w:hideMark/>
          </w:tcPr>
          <w:p w14:paraId="73D94561" w14:textId="77777777" w:rsidR="005221F4" w:rsidRPr="00DE0662" w:rsidRDefault="005221F4" w:rsidP="00EE6970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AU"/>
              </w:rPr>
            </w:pPr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AU"/>
              </w:rPr>
              <w:t>№</w:t>
            </w:r>
          </w:p>
        </w:tc>
        <w:tc>
          <w:tcPr>
            <w:tcW w:w="4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  <w:hideMark/>
          </w:tcPr>
          <w:p w14:paraId="71478D2D" w14:textId="77777777" w:rsidR="005221F4" w:rsidRPr="00DE0662" w:rsidRDefault="005221F4" w:rsidP="00EE697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AU"/>
              </w:rPr>
            </w:pPr>
            <w:proofErr w:type="spellStart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AU"/>
              </w:rPr>
              <w:t>продукт</w:t>
            </w:r>
            <w:proofErr w:type="spellEnd"/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  <w:hideMark/>
          </w:tcPr>
          <w:p w14:paraId="60FFE9C3" w14:textId="77777777" w:rsidR="005221F4" w:rsidRPr="00DE0662" w:rsidRDefault="005221F4" w:rsidP="00EE697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proofErr w:type="spellStart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Прогнозно</w:t>
            </w:r>
            <w:proofErr w:type="spellEnd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срока</w:t>
            </w:r>
            <w:proofErr w:type="spellEnd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</w:t>
            </w:r>
            <w:proofErr w:type="spellEnd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договора</w:t>
            </w:r>
            <w:proofErr w:type="spellEnd"/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</w:tcPr>
          <w:p w14:paraId="54B7C5C4" w14:textId="77777777" w:rsidR="005221F4" w:rsidRDefault="005221F4" w:rsidP="00EE697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292AC792" w14:textId="77777777" w:rsidR="005221F4" w:rsidRPr="00804319" w:rsidRDefault="005221F4" w:rsidP="00EE69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804319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Мярка</w:t>
            </w:r>
          </w:p>
        </w:tc>
      </w:tr>
      <w:tr w:rsidR="005221F4" w:rsidRPr="00DE0662" w14:paraId="417A581D" w14:textId="77777777" w:rsidTr="000326D9">
        <w:trPr>
          <w:trHeight w:val="345"/>
        </w:trPr>
        <w:tc>
          <w:tcPr>
            <w:tcW w:w="5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8A81D" w14:textId="77777777" w:rsidR="005221F4" w:rsidRPr="00DE0662" w:rsidRDefault="005221F4" w:rsidP="00EE697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662">
              <w:rPr>
                <w:rFonts w:ascii="Times New Roman" w:hAnsi="Times New Roman"/>
                <w:color w:val="000000"/>
                <w:sz w:val="24"/>
                <w:szCs w:val="24"/>
                <w:lang w:val="en-AU"/>
              </w:rPr>
              <w:t>1</w:t>
            </w:r>
          </w:p>
        </w:tc>
        <w:tc>
          <w:tcPr>
            <w:tcW w:w="4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166F20" w14:textId="77777777" w:rsidR="005221F4" w:rsidRPr="002B29F3" w:rsidRDefault="005221F4" w:rsidP="00EE6970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2B29F3">
              <w:rPr>
                <w:rFonts w:ascii="Times New Roman" w:hAnsi="Times New Roman"/>
                <w:sz w:val="24"/>
                <w:szCs w:val="24"/>
              </w:rPr>
              <w:t>Мин.вода</w:t>
            </w:r>
            <w:proofErr w:type="spellEnd"/>
            <w:r w:rsidRPr="002B29F3">
              <w:rPr>
                <w:rFonts w:ascii="Times New Roman" w:hAnsi="Times New Roman"/>
                <w:sz w:val="24"/>
                <w:szCs w:val="24"/>
              </w:rPr>
              <w:t xml:space="preserve"> 0,5</w:t>
            </w:r>
            <w:r w:rsidRPr="002B29F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00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B1EB93" w14:textId="77777777" w:rsidR="005221F4" w:rsidRPr="002B29F3" w:rsidRDefault="005221F4" w:rsidP="00EE6970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FA75526" w14:textId="77777777" w:rsidR="005221F4" w:rsidRDefault="005221F4" w:rsidP="00EE6970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бр. </w:t>
            </w:r>
          </w:p>
        </w:tc>
      </w:tr>
      <w:tr w:rsidR="005221F4" w:rsidRPr="00DE0662" w14:paraId="232E1966" w14:textId="77777777" w:rsidTr="000326D9">
        <w:trPr>
          <w:trHeight w:val="345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32B0D" w14:textId="77777777" w:rsidR="005221F4" w:rsidRPr="00804319" w:rsidRDefault="005221F4" w:rsidP="00EE697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2</w:t>
            </w:r>
          </w:p>
        </w:tc>
        <w:tc>
          <w:tcPr>
            <w:tcW w:w="4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1E75562" w14:textId="77777777" w:rsidR="005221F4" w:rsidRPr="002B29F3" w:rsidRDefault="005221F4" w:rsidP="00EE697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29F3">
              <w:rPr>
                <w:rFonts w:ascii="Times New Roman" w:hAnsi="Times New Roman"/>
                <w:sz w:val="24"/>
                <w:szCs w:val="24"/>
              </w:rPr>
              <w:t>Мин.вода</w:t>
            </w:r>
            <w:proofErr w:type="spellEnd"/>
            <w:r w:rsidRPr="002B29F3">
              <w:rPr>
                <w:rFonts w:ascii="Times New Roman" w:hAnsi="Times New Roman"/>
                <w:sz w:val="24"/>
                <w:szCs w:val="24"/>
              </w:rPr>
              <w:t xml:space="preserve"> 1,5л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2C36B45" w14:textId="77777777" w:rsidR="005221F4" w:rsidRPr="002B29F3" w:rsidRDefault="005221F4" w:rsidP="00EE6970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DF6E14D" w14:textId="77777777" w:rsidR="005221F4" w:rsidRDefault="005221F4" w:rsidP="00EE6970">
            <w:r w:rsidRPr="00893A6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бр. </w:t>
            </w:r>
          </w:p>
        </w:tc>
      </w:tr>
      <w:tr w:rsidR="005221F4" w:rsidRPr="00DE0662" w14:paraId="5FDF7C1C" w14:textId="77777777" w:rsidTr="000326D9">
        <w:trPr>
          <w:trHeight w:val="345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1210B" w14:textId="77777777" w:rsidR="005221F4" w:rsidRPr="00804319" w:rsidRDefault="005221F4" w:rsidP="00EE697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3</w:t>
            </w:r>
          </w:p>
        </w:tc>
        <w:tc>
          <w:tcPr>
            <w:tcW w:w="47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CAD654E" w14:textId="77777777" w:rsidR="005221F4" w:rsidRPr="002B29F3" w:rsidRDefault="005221F4" w:rsidP="00EE6970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B29F3">
              <w:rPr>
                <w:rFonts w:ascii="Times New Roman" w:hAnsi="Times New Roman"/>
                <w:sz w:val="24"/>
                <w:szCs w:val="24"/>
                <w:lang w:val="bg-BG"/>
              </w:rPr>
              <w:t>Натурален сок – кутия 0,200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145806" w14:textId="77777777" w:rsidR="005221F4" w:rsidRPr="002B29F3" w:rsidRDefault="005221F4" w:rsidP="00EE6970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E81AD3A" w14:textId="77777777" w:rsidR="005221F4" w:rsidRDefault="005221F4" w:rsidP="00EE6970">
            <w:r w:rsidRPr="00893A6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бр. </w:t>
            </w:r>
          </w:p>
        </w:tc>
      </w:tr>
      <w:tr w:rsidR="005221F4" w:rsidRPr="00DE0662" w14:paraId="16EEFA7F" w14:textId="77777777" w:rsidTr="000326D9">
        <w:trPr>
          <w:trHeight w:val="345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A9298C" w14:textId="77777777" w:rsidR="005221F4" w:rsidRPr="00804319" w:rsidRDefault="005221F4" w:rsidP="00EE697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4</w:t>
            </w:r>
          </w:p>
        </w:tc>
        <w:tc>
          <w:tcPr>
            <w:tcW w:w="474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3AB9E80" w14:textId="77777777" w:rsidR="005221F4" w:rsidRPr="002B29F3" w:rsidRDefault="005221F4" w:rsidP="00EE6970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B29F3">
              <w:rPr>
                <w:rFonts w:ascii="Times New Roman" w:hAnsi="Times New Roman"/>
                <w:sz w:val="24"/>
                <w:szCs w:val="24"/>
                <w:lang w:val="bg-BG"/>
              </w:rPr>
              <w:t>Безалкохолн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а</w:t>
            </w:r>
            <w:r w:rsidRPr="002B29F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газиран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а</w:t>
            </w:r>
            <w:r w:rsidRPr="002B29F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напитк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а</w:t>
            </w:r>
            <w:r w:rsidRPr="002B29F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0,250 л.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/лимон, портокал, кола, тоник и др./ 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EC68A5" w14:textId="77777777" w:rsidR="005221F4" w:rsidRPr="002B29F3" w:rsidRDefault="005221F4" w:rsidP="00EE6970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8 000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775B1B" w14:textId="77777777" w:rsidR="005221F4" w:rsidRDefault="005221F4" w:rsidP="00EE6970">
            <w:r w:rsidRPr="00893A6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бр. </w:t>
            </w:r>
          </w:p>
        </w:tc>
      </w:tr>
      <w:tr w:rsidR="005221F4" w:rsidRPr="00DE0662" w14:paraId="18DB94C2" w14:textId="77777777" w:rsidTr="000326D9">
        <w:trPr>
          <w:trHeight w:val="345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C8BF6" w14:textId="77777777" w:rsidR="005221F4" w:rsidRPr="00804319" w:rsidRDefault="005221F4" w:rsidP="00EE697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5</w:t>
            </w:r>
          </w:p>
        </w:tc>
        <w:tc>
          <w:tcPr>
            <w:tcW w:w="47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62548E" w14:textId="77777777" w:rsidR="005221F4" w:rsidRPr="002B29F3" w:rsidRDefault="005221F4" w:rsidP="00EE6970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B29F3">
              <w:rPr>
                <w:rFonts w:ascii="Times New Roman" w:hAnsi="Times New Roman"/>
                <w:sz w:val="24"/>
                <w:szCs w:val="24"/>
                <w:lang w:val="bg-BG"/>
              </w:rPr>
              <w:t>Кен – Безалкохолн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а</w:t>
            </w:r>
            <w:r w:rsidRPr="002B29F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газиран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а</w:t>
            </w:r>
            <w:r w:rsidRPr="002B29F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напитк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а</w:t>
            </w:r>
            <w:r w:rsidRPr="002B29F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0,330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2B29F3">
              <w:rPr>
                <w:rFonts w:ascii="Times New Roman" w:hAnsi="Times New Roman"/>
                <w:sz w:val="24"/>
                <w:szCs w:val="24"/>
                <w:lang w:val="bg-BG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2B29F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/лимон, портокал, кола, тоник и др./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528C8C" w14:textId="77777777" w:rsidR="005221F4" w:rsidRPr="002B29F3" w:rsidRDefault="005221F4" w:rsidP="00EE6970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DE6C334" w14:textId="77777777" w:rsidR="005221F4" w:rsidRDefault="005221F4" w:rsidP="00EE6970">
            <w:r w:rsidRPr="00893A6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бр. </w:t>
            </w:r>
          </w:p>
        </w:tc>
      </w:tr>
      <w:tr w:rsidR="005221F4" w:rsidRPr="00DE0662" w14:paraId="1F90F740" w14:textId="77777777" w:rsidTr="000326D9">
        <w:trPr>
          <w:trHeight w:val="345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69B7C" w14:textId="77777777" w:rsidR="005221F4" w:rsidRPr="00804319" w:rsidRDefault="005221F4" w:rsidP="00EE697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lastRenderedPageBreak/>
              <w:t>6</w:t>
            </w:r>
          </w:p>
        </w:tc>
        <w:tc>
          <w:tcPr>
            <w:tcW w:w="4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BE7C90D" w14:textId="77777777" w:rsidR="005221F4" w:rsidRPr="002B29F3" w:rsidRDefault="005221F4" w:rsidP="00EE6970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B29F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Газирана вода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2B29F3">
              <w:rPr>
                <w:rFonts w:ascii="Times New Roman" w:hAnsi="Times New Roman"/>
                <w:sz w:val="24"/>
                <w:szCs w:val="24"/>
                <w:lang w:val="bg-BG"/>
              </w:rPr>
              <w:t>0,250 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18CBDE" w14:textId="77777777" w:rsidR="005221F4" w:rsidRPr="002B29F3" w:rsidRDefault="005221F4" w:rsidP="00EE6970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3 200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051DCD0" w14:textId="77777777" w:rsidR="005221F4" w:rsidRDefault="005221F4" w:rsidP="00EE6970">
            <w:r w:rsidRPr="00893A6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бр. </w:t>
            </w:r>
          </w:p>
        </w:tc>
      </w:tr>
    </w:tbl>
    <w:p w14:paraId="176A0401" w14:textId="77777777" w:rsidR="005221F4" w:rsidRDefault="005221F4" w:rsidP="005221F4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14:paraId="59286537" w14:textId="77777777" w:rsidR="005221F4" w:rsidRDefault="005221F4" w:rsidP="005221F4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14:paraId="7DBFDA6D" w14:textId="77777777" w:rsidR="005221F4" w:rsidRDefault="005221F4" w:rsidP="005221F4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14:paraId="442B7392" w14:textId="77777777" w:rsidR="005221F4" w:rsidRDefault="005221F4" w:rsidP="005221F4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14:paraId="51FD7823" w14:textId="768EA36D" w:rsidR="005221F4" w:rsidRPr="005221F4" w:rsidRDefault="005221F4" w:rsidP="005221F4">
      <w:pPr>
        <w:shd w:val="clear" w:color="auto" w:fill="F2DBDB" w:themeFill="accent2" w:themeFillTint="33"/>
        <w:suppressAutoHyphens/>
        <w:jc w:val="both"/>
        <w:rPr>
          <w:rFonts w:ascii="Times New Roman" w:eastAsia="Arial" w:hAnsi="Times New Roman"/>
          <w:b/>
          <w:iCs/>
          <w:lang w:eastAsia="ar-SA"/>
        </w:rPr>
      </w:pPr>
      <w:r w:rsidRPr="005221F4">
        <w:rPr>
          <w:rFonts w:ascii="Times New Roman" w:hAnsi="Times New Roman"/>
          <w:b/>
          <w:iCs/>
          <w:sz w:val="24"/>
          <w:szCs w:val="24"/>
          <w:lang w:val="bg-BG"/>
        </w:rPr>
        <w:t xml:space="preserve">Изисквания към изпълнението по </w:t>
      </w:r>
      <w:proofErr w:type="spellStart"/>
      <w:r w:rsidRPr="005221F4">
        <w:rPr>
          <w:rFonts w:ascii="Times New Roman" w:eastAsia="Arial" w:hAnsi="Times New Roman"/>
          <w:b/>
          <w:iCs/>
          <w:lang w:eastAsia="ar-SA"/>
        </w:rPr>
        <w:t>Обособена</w:t>
      </w:r>
      <w:proofErr w:type="spellEnd"/>
      <w:r w:rsidRPr="005221F4">
        <w:rPr>
          <w:rFonts w:ascii="Times New Roman" w:eastAsia="Arial" w:hAnsi="Times New Roman"/>
          <w:b/>
          <w:iCs/>
          <w:lang w:eastAsia="ar-SA"/>
        </w:rPr>
        <w:t xml:space="preserve"> </w:t>
      </w:r>
      <w:proofErr w:type="spellStart"/>
      <w:r w:rsidRPr="005221F4">
        <w:rPr>
          <w:rFonts w:ascii="Times New Roman" w:eastAsia="Arial" w:hAnsi="Times New Roman"/>
          <w:b/>
          <w:iCs/>
          <w:lang w:eastAsia="ar-SA"/>
        </w:rPr>
        <w:t>позиция</w:t>
      </w:r>
      <w:proofErr w:type="spellEnd"/>
      <w:r w:rsidRPr="005221F4">
        <w:rPr>
          <w:rFonts w:ascii="Times New Roman" w:eastAsia="Arial" w:hAnsi="Times New Roman"/>
          <w:b/>
          <w:iCs/>
          <w:lang w:eastAsia="ar-SA"/>
        </w:rPr>
        <w:t xml:space="preserve"> №</w:t>
      </w:r>
      <w:r w:rsidRPr="005221F4">
        <w:rPr>
          <w:rFonts w:ascii="Times New Roman" w:eastAsia="Arial" w:hAnsi="Times New Roman"/>
          <w:b/>
          <w:iCs/>
          <w:lang w:val="bg-BG" w:eastAsia="ar-SA"/>
        </w:rPr>
        <w:t>3</w:t>
      </w:r>
      <w:r w:rsidRPr="005221F4">
        <w:rPr>
          <w:rFonts w:ascii="Times New Roman" w:eastAsia="Arial" w:hAnsi="Times New Roman"/>
          <w:b/>
          <w:iCs/>
          <w:lang w:eastAsia="ar-SA"/>
        </w:rPr>
        <w:t xml:space="preserve"> – „</w:t>
      </w:r>
      <w:proofErr w:type="spellStart"/>
      <w:r w:rsidRPr="005221F4">
        <w:rPr>
          <w:rFonts w:ascii="Times New Roman" w:eastAsia="Arial" w:hAnsi="Times New Roman"/>
          <w:b/>
          <w:iCs/>
          <w:lang w:eastAsia="ar-SA"/>
        </w:rPr>
        <w:t>Доставка</w:t>
      </w:r>
      <w:proofErr w:type="spellEnd"/>
      <w:r w:rsidRPr="005221F4">
        <w:rPr>
          <w:rFonts w:ascii="Times New Roman" w:eastAsia="Arial" w:hAnsi="Times New Roman"/>
          <w:b/>
          <w:iCs/>
          <w:lang w:eastAsia="ar-SA"/>
        </w:rPr>
        <w:t xml:space="preserve"> </w:t>
      </w:r>
      <w:proofErr w:type="spellStart"/>
      <w:r w:rsidRPr="005221F4">
        <w:rPr>
          <w:rFonts w:ascii="Times New Roman" w:eastAsia="Arial" w:hAnsi="Times New Roman"/>
          <w:b/>
          <w:iCs/>
          <w:lang w:eastAsia="ar-SA"/>
        </w:rPr>
        <w:t>на</w:t>
      </w:r>
      <w:proofErr w:type="spellEnd"/>
      <w:r w:rsidRPr="005221F4">
        <w:rPr>
          <w:rFonts w:ascii="Times New Roman" w:eastAsia="Arial" w:hAnsi="Times New Roman"/>
          <w:b/>
          <w:iCs/>
          <w:lang w:eastAsia="ar-SA"/>
        </w:rPr>
        <w:t xml:space="preserve"> </w:t>
      </w:r>
      <w:proofErr w:type="spellStart"/>
      <w:r w:rsidRPr="005221F4">
        <w:rPr>
          <w:rFonts w:ascii="Times New Roman" w:eastAsia="Arial" w:hAnsi="Times New Roman"/>
          <w:b/>
          <w:iCs/>
          <w:lang w:eastAsia="ar-SA"/>
        </w:rPr>
        <w:t>безалкохолни</w:t>
      </w:r>
      <w:proofErr w:type="spellEnd"/>
      <w:r w:rsidRPr="005221F4">
        <w:rPr>
          <w:rFonts w:ascii="Times New Roman" w:eastAsia="Arial" w:hAnsi="Times New Roman"/>
          <w:b/>
          <w:iCs/>
          <w:lang w:eastAsia="ar-SA"/>
        </w:rPr>
        <w:t xml:space="preserve"> </w:t>
      </w:r>
      <w:proofErr w:type="spellStart"/>
      <w:r w:rsidRPr="005221F4">
        <w:rPr>
          <w:rFonts w:ascii="Times New Roman" w:eastAsia="Arial" w:hAnsi="Times New Roman"/>
          <w:b/>
          <w:iCs/>
          <w:lang w:eastAsia="ar-SA"/>
        </w:rPr>
        <w:t>напитки</w:t>
      </w:r>
      <w:proofErr w:type="spellEnd"/>
      <w:r w:rsidRPr="005221F4">
        <w:rPr>
          <w:rFonts w:ascii="Times New Roman" w:eastAsia="Arial" w:hAnsi="Times New Roman"/>
          <w:b/>
          <w:iCs/>
          <w:lang w:eastAsia="ar-SA"/>
        </w:rPr>
        <w:t xml:space="preserve"> и </w:t>
      </w:r>
      <w:proofErr w:type="spellStart"/>
      <w:r w:rsidRPr="005221F4">
        <w:rPr>
          <w:rFonts w:ascii="Times New Roman" w:eastAsia="Arial" w:hAnsi="Times New Roman"/>
          <w:b/>
          <w:iCs/>
          <w:lang w:eastAsia="ar-SA"/>
        </w:rPr>
        <w:t>минерална</w:t>
      </w:r>
      <w:proofErr w:type="spellEnd"/>
      <w:r w:rsidRPr="005221F4">
        <w:rPr>
          <w:rFonts w:ascii="Times New Roman" w:eastAsia="Arial" w:hAnsi="Times New Roman"/>
          <w:b/>
          <w:iCs/>
          <w:lang w:eastAsia="ar-SA"/>
        </w:rPr>
        <w:t xml:space="preserve"> </w:t>
      </w:r>
      <w:proofErr w:type="spellStart"/>
      <w:r w:rsidRPr="005221F4">
        <w:rPr>
          <w:rFonts w:ascii="Times New Roman" w:eastAsia="Arial" w:hAnsi="Times New Roman"/>
          <w:b/>
          <w:iCs/>
          <w:lang w:eastAsia="ar-SA"/>
        </w:rPr>
        <w:t>вода</w:t>
      </w:r>
      <w:proofErr w:type="spellEnd"/>
      <w:r w:rsidRPr="005221F4">
        <w:rPr>
          <w:rFonts w:ascii="Times New Roman" w:eastAsia="Arial" w:hAnsi="Times New Roman"/>
          <w:b/>
          <w:iCs/>
          <w:lang w:eastAsia="ar-SA"/>
        </w:rPr>
        <w:t xml:space="preserve"> </w:t>
      </w:r>
      <w:proofErr w:type="spellStart"/>
      <w:r w:rsidRPr="005221F4">
        <w:rPr>
          <w:rFonts w:ascii="Times New Roman" w:eastAsia="Arial" w:hAnsi="Times New Roman"/>
          <w:b/>
          <w:iCs/>
          <w:lang w:eastAsia="ar-SA"/>
        </w:rPr>
        <w:t>за</w:t>
      </w:r>
      <w:proofErr w:type="spellEnd"/>
      <w:r w:rsidRPr="005221F4">
        <w:rPr>
          <w:rFonts w:ascii="Times New Roman" w:eastAsia="Arial" w:hAnsi="Times New Roman"/>
          <w:b/>
          <w:iCs/>
          <w:lang w:eastAsia="ar-SA"/>
        </w:rPr>
        <w:t xml:space="preserve"> </w:t>
      </w:r>
      <w:proofErr w:type="spellStart"/>
      <w:r w:rsidRPr="005221F4">
        <w:rPr>
          <w:rFonts w:ascii="Times New Roman" w:eastAsia="Arial" w:hAnsi="Times New Roman"/>
          <w:b/>
          <w:iCs/>
          <w:lang w:eastAsia="ar-SA"/>
        </w:rPr>
        <w:t>нуждите</w:t>
      </w:r>
      <w:proofErr w:type="spellEnd"/>
      <w:r w:rsidRPr="005221F4">
        <w:rPr>
          <w:rFonts w:ascii="Times New Roman" w:eastAsia="Arial" w:hAnsi="Times New Roman"/>
          <w:b/>
          <w:iCs/>
          <w:lang w:eastAsia="ar-SA"/>
        </w:rPr>
        <w:t xml:space="preserve"> </w:t>
      </w:r>
      <w:proofErr w:type="spellStart"/>
      <w:r w:rsidRPr="005221F4">
        <w:rPr>
          <w:rFonts w:ascii="Times New Roman" w:eastAsia="Arial" w:hAnsi="Times New Roman"/>
          <w:b/>
          <w:iCs/>
          <w:lang w:eastAsia="ar-SA"/>
        </w:rPr>
        <w:t>на</w:t>
      </w:r>
      <w:proofErr w:type="spellEnd"/>
      <w:r w:rsidRPr="005221F4">
        <w:rPr>
          <w:rFonts w:ascii="Times New Roman" w:eastAsia="Arial" w:hAnsi="Times New Roman"/>
          <w:b/>
          <w:iCs/>
          <w:lang w:eastAsia="ar-SA"/>
        </w:rPr>
        <w:t xml:space="preserve"> </w:t>
      </w:r>
      <w:proofErr w:type="spellStart"/>
      <w:r w:rsidRPr="005221F4">
        <w:rPr>
          <w:rFonts w:ascii="Times New Roman" w:eastAsia="Arial" w:hAnsi="Times New Roman"/>
          <w:b/>
          <w:iCs/>
          <w:lang w:eastAsia="ar-SA"/>
        </w:rPr>
        <w:t>Технически</w:t>
      </w:r>
      <w:proofErr w:type="spellEnd"/>
      <w:r w:rsidRPr="005221F4">
        <w:rPr>
          <w:rFonts w:ascii="Times New Roman" w:eastAsia="Arial" w:hAnsi="Times New Roman"/>
          <w:b/>
          <w:iCs/>
          <w:lang w:eastAsia="ar-SA"/>
        </w:rPr>
        <w:t xml:space="preserve"> </w:t>
      </w:r>
      <w:proofErr w:type="spellStart"/>
      <w:r w:rsidRPr="005221F4">
        <w:rPr>
          <w:rFonts w:ascii="Times New Roman" w:eastAsia="Arial" w:hAnsi="Times New Roman"/>
          <w:b/>
          <w:iCs/>
          <w:lang w:eastAsia="ar-SA"/>
        </w:rPr>
        <w:t>колеж</w:t>
      </w:r>
      <w:proofErr w:type="spellEnd"/>
      <w:r w:rsidRPr="005221F4">
        <w:rPr>
          <w:rFonts w:ascii="Times New Roman" w:eastAsia="Arial" w:hAnsi="Times New Roman"/>
          <w:b/>
          <w:iCs/>
          <w:lang w:eastAsia="ar-SA"/>
        </w:rPr>
        <w:t xml:space="preserve"> – </w:t>
      </w:r>
      <w:proofErr w:type="spellStart"/>
      <w:r w:rsidRPr="005221F4">
        <w:rPr>
          <w:rFonts w:ascii="Times New Roman" w:eastAsia="Arial" w:hAnsi="Times New Roman"/>
          <w:b/>
          <w:iCs/>
          <w:lang w:eastAsia="ar-SA"/>
        </w:rPr>
        <w:t>Ловеч</w:t>
      </w:r>
      <w:proofErr w:type="spellEnd"/>
      <w:r w:rsidRPr="005221F4">
        <w:rPr>
          <w:rFonts w:ascii="Times New Roman" w:eastAsia="Arial" w:hAnsi="Times New Roman"/>
          <w:b/>
          <w:iCs/>
          <w:lang w:eastAsia="ar-SA"/>
        </w:rPr>
        <w:t xml:space="preserve"> ”</w:t>
      </w:r>
    </w:p>
    <w:p w14:paraId="03F6B73A" w14:textId="77777777" w:rsidR="005221F4" w:rsidRDefault="005221F4" w:rsidP="005221F4">
      <w:pPr>
        <w:suppressAutoHyphens/>
        <w:jc w:val="both"/>
        <w:rPr>
          <w:rFonts w:ascii="Times New Roman" w:eastAsia="Arial" w:hAnsi="Times New Roman"/>
          <w:b/>
          <w:i/>
          <w:iCs/>
          <w:lang w:eastAsia="ar-SA"/>
        </w:rPr>
      </w:pPr>
    </w:p>
    <w:p w14:paraId="2ADFDDC0" w14:textId="77777777" w:rsidR="005221F4" w:rsidRPr="00E02BED" w:rsidRDefault="005221F4" w:rsidP="005221F4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E02BED">
        <w:rPr>
          <w:rFonts w:ascii="Times New Roman" w:hAnsi="Times New Roman"/>
          <w:sz w:val="24"/>
          <w:szCs w:val="24"/>
          <w:lang w:val="bg-BG"/>
        </w:rPr>
        <w:t xml:space="preserve"> Доставките на Продуктите ще се заявяват периодично, както следва: </w:t>
      </w:r>
      <w:r>
        <w:rPr>
          <w:rFonts w:ascii="Times New Roman" w:hAnsi="Times New Roman"/>
          <w:sz w:val="24"/>
          <w:szCs w:val="24"/>
          <w:lang w:val="bg-BG"/>
        </w:rPr>
        <w:t>всеки понеделник</w:t>
      </w:r>
      <w:r w:rsidRPr="00E02BED">
        <w:rPr>
          <w:rFonts w:ascii="Times New Roman" w:hAnsi="Times New Roman"/>
          <w:sz w:val="24"/>
          <w:szCs w:val="24"/>
          <w:lang w:val="bg-BG"/>
        </w:rPr>
        <w:t xml:space="preserve"> от </w:t>
      </w:r>
      <w:r>
        <w:rPr>
          <w:rFonts w:ascii="Times New Roman" w:hAnsi="Times New Roman"/>
          <w:sz w:val="24"/>
          <w:szCs w:val="24"/>
          <w:lang w:val="bg-BG"/>
        </w:rPr>
        <w:t xml:space="preserve">седмицата, </w:t>
      </w:r>
      <w:r w:rsidRPr="00E02BED">
        <w:rPr>
          <w:rFonts w:ascii="Times New Roman" w:hAnsi="Times New Roman"/>
          <w:sz w:val="24"/>
          <w:szCs w:val="24"/>
          <w:lang w:val="bg-BG"/>
        </w:rPr>
        <w:t xml:space="preserve">в работни дни. </w:t>
      </w:r>
    </w:p>
    <w:p w14:paraId="694AD2A2" w14:textId="77777777" w:rsidR="005221F4" w:rsidRPr="00E02BED" w:rsidRDefault="005221F4" w:rsidP="005221F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E02BED">
        <w:rPr>
          <w:rFonts w:ascii="Times New Roman" w:hAnsi="Times New Roman"/>
          <w:bCs/>
          <w:sz w:val="24"/>
          <w:szCs w:val="24"/>
          <w:lang w:val="bg-BG"/>
        </w:rPr>
        <w:t>- Изпълнителят е длъжен да доставя заявените Продукти в срок от 2 (два) дни от получаването на заявката на Възложителя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до посочения по-горе обект</w:t>
      </w:r>
      <w:r w:rsidRPr="00E02BED">
        <w:rPr>
          <w:rFonts w:ascii="Times New Roman" w:hAnsi="Times New Roman"/>
          <w:bCs/>
          <w:sz w:val="24"/>
          <w:szCs w:val="24"/>
          <w:lang w:val="bg-BG"/>
        </w:rPr>
        <w:t xml:space="preserve">. </w:t>
      </w:r>
      <w:r w:rsidRPr="00E02BED">
        <w:rPr>
          <w:rFonts w:ascii="Times New Roman" w:hAnsi="Times New Roman"/>
          <w:sz w:val="24"/>
          <w:szCs w:val="24"/>
          <w:lang w:val="bg-BG"/>
        </w:rPr>
        <w:t xml:space="preserve">Доставките ще се извършват в рамките на работното време до 11:00 часа. </w:t>
      </w:r>
    </w:p>
    <w:p w14:paraId="767F806B" w14:textId="77777777" w:rsidR="005221F4" w:rsidRDefault="005221F4" w:rsidP="005221F4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- При необходимост Възложителят може да прави извънредни заявки, като в този случай Изпълнителят е длъжен да извърши доставката в срок до 3 (три) дни, считано от получаване на заявката.</w:t>
      </w:r>
    </w:p>
    <w:p w14:paraId="146E7479" w14:textId="77777777" w:rsidR="005221F4" w:rsidRDefault="005221F4" w:rsidP="005221F4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14:paraId="6C76F323" w14:textId="77777777" w:rsidR="005221F4" w:rsidRPr="00AC1AE8" w:rsidRDefault="005221F4" w:rsidP="005221F4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AC1AE8">
        <w:rPr>
          <w:rFonts w:ascii="Times New Roman" w:hAnsi="Times New Roman" w:cs="Times New Roman"/>
          <w:sz w:val="24"/>
          <w:szCs w:val="24"/>
          <w:lang w:val="bg-BG"/>
        </w:rPr>
        <w:t>- Отделните доставки ще се изпълняват в зависимост от конкретната необходимост след заявк</w:t>
      </w:r>
      <w:r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 от Възложителя за конкретни асортименти, количества и други. </w:t>
      </w:r>
    </w:p>
    <w:p w14:paraId="2A5A73DC" w14:textId="77777777" w:rsidR="005221F4" w:rsidRDefault="005221F4" w:rsidP="005221F4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6B1B995C" w14:textId="77777777" w:rsidR="005221F4" w:rsidRPr="00AC1AE8" w:rsidRDefault="005221F4" w:rsidP="005221F4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AC1AE8">
        <w:rPr>
          <w:rFonts w:ascii="Times New Roman" w:hAnsi="Times New Roman" w:cs="Times New Roman"/>
          <w:sz w:val="24"/>
          <w:szCs w:val="24"/>
          <w:lang w:val="bg-BG"/>
        </w:rPr>
        <w:t>- Всички доставяни продукти трябва да са в съответствие с необходимите стандарти и спецификации, да са годни за консумация, като се има предвид възрастта на потребителите – студенти</w:t>
      </w:r>
      <w:r>
        <w:rPr>
          <w:rFonts w:ascii="Times New Roman" w:hAnsi="Times New Roman" w:cs="Times New Roman"/>
          <w:sz w:val="24"/>
          <w:szCs w:val="24"/>
          <w:lang w:val="bg-BG"/>
        </w:rPr>
        <w:t>/</w:t>
      </w:r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възрастни хора. </w:t>
      </w:r>
    </w:p>
    <w:p w14:paraId="1CD7417B" w14:textId="77777777" w:rsidR="005221F4" w:rsidRDefault="005221F4" w:rsidP="005221F4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14:paraId="08F7C442" w14:textId="77777777" w:rsidR="005221F4" w:rsidRPr="003044FB" w:rsidRDefault="005221F4" w:rsidP="005221F4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- </w:t>
      </w:r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Опаковките и използваните транспортни средства не трябва да създават възможности за промяна </w:t>
      </w:r>
      <w:r w:rsidRPr="003044FB">
        <w:rPr>
          <w:rFonts w:ascii="Times New Roman" w:hAnsi="Times New Roman" w:cs="Times New Roman"/>
          <w:sz w:val="24"/>
          <w:szCs w:val="24"/>
          <w:lang w:val="bg-BG"/>
        </w:rPr>
        <w:t>на външния вид, мириса</w:t>
      </w:r>
      <w:r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3044FB">
        <w:rPr>
          <w:rFonts w:ascii="Times New Roman" w:hAnsi="Times New Roman" w:cs="Times New Roman"/>
          <w:sz w:val="24"/>
          <w:szCs w:val="24"/>
          <w:lang w:val="bg-BG"/>
        </w:rPr>
        <w:t xml:space="preserve"> вкуса и състава на продукта, за замърсяване на продукта, както и за преминаване на чужди и опасни за здравето на потребителя вещества. Опаковките да са с ненарушена цялост.  </w:t>
      </w:r>
    </w:p>
    <w:p w14:paraId="2430D0C6" w14:textId="77777777" w:rsidR="005221F4" w:rsidRDefault="005221F4" w:rsidP="005221F4">
      <w:pPr>
        <w:ind w:right="141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14:paraId="7FC609A0" w14:textId="77777777" w:rsidR="005221F4" w:rsidRPr="003044FB" w:rsidRDefault="005221F4" w:rsidP="005221F4">
      <w:pPr>
        <w:ind w:right="141"/>
        <w:jc w:val="both"/>
        <w:rPr>
          <w:rFonts w:ascii="Times New Roman" w:hAnsi="Times New Roman"/>
          <w:sz w:val="24"/>
          <w:szCs w:val="24"/>
          <w:lang w:val="bg-BG"/>
        </w:rPr>
      </w:pPr>
      <w:r w:rsidRPr="003044FB">
        <w:rPr>
          <w:rFonts w:ascii="Times New Roman" w:hAnsi="Times New Roman"/>
          <w:b/>
          <w:sz w:val="24"/>
          <w:szCs w:val="24"/>
          <w:lang w:val="bg-BG"/>
        </w:rPr>
        <w:t xml:space="preserve">- </w:t>
      </w:r>
      <w:r w:rsidRPr="003044FB">
        <w:rPr>
          <w:rFonts w:ascii="Times New Roman" w:hAnsi="Times New Roman"/>
          <w:sz w:val="24"/>
          <w:szCs w:val="24"/>
          <w:lang w:val="bg-BG"/>
        </w:rPr>
        <w:t xml:space="preserve"> Изискванията към доставяните продукти по тази обществена поръчка, относно тяхното производство и качество, съпроводено с опаковане, етикиране и представяне, за тяхната безопасност, транспорт и съхранение се уреждат със Закон за храните</w:t>
      </w:r>
      <w:r w:rsidRPr="003044F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044FB">
        <w:rPr>
          <w:rFonts w:ascii="Times New Roman" w:hAnsi="Times New Roman"/>
          <w:sz w:val="24"/>
          <w:szCs w:val="24"/>
        </w:rPr>
        <w:t>Наредбата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за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изискванията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за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етикетирането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044FB">
        <w:rPr>
          <w:rFonts w:ascii="Times New Roman" w:hAnsi="Times New Roman"/>
          <w:sz w:val="24"/>
          <w:szCs w:val="24"/>
        </w:rPr>
        <w:t>представянето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храните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3044FB">
        <w:rPr>
          <w:rFonts w:ascii="Times New Roman" w:hAnsi="Times New Roman"/>
          <w:sz w:val="24"/>
          <w:szCs w:val="24"/>
        </w:rPr>
        <w:t>приета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с ПМС № 383 </w:t>
      </w:r>
      <w:proofErr w:type="spellStart"/>
      <w:r w:rsidRPr="003044FB">
        <w:rPr>
          <w:rFonts w:ascii="Times New Roman" w:hAnsi="Times New Roman"/>
          <w:sz w:val="24"/>
          <w:szCs w:val="24"/>
        </w:rPr>
        <w:t>от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04 </w:t>
      </w:r>
      <w:proofErr w:type="spellStart"/>
      <w:r w:rsidRPr="003044FB">
        <w:rPr>
          <w:rFonts w:ascii="Times New Roman" w:hAnsi="Times New Roman"/>
          <w:sz w:val="24"/>
          <w:szCs w:val="24"/>
        </w:rPr>
        <w:t>декември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2014 г., ДВ, </w:t>
      </w:r>
      <w:proofErr w:type="spellStart"/>
      <w:r w:rsidRPr="003044FB">
        <w:rPr>
          <w:rFonts w:ascii="Times New Roman" w:hAnsi="Times New Roman"/>
          <w:sz w:val="24"/>
          <w:szCs w:val="24"/>
        </w:rPr>
        <w:t>бр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. 102 </w:t>
      </w:r>
      <w:proofErr w:type="spellStart"/>
      <w:r w:rsidRPr="003044FB">
        <w:rPr>
          <w:rFonts w:ascii="Times New Roman" w:hAnsi="Times New Roman"/>
          <w:sz w:val="24"/>
          <w:szCs w:val="24"/>
        </w:rPr>
        <w:t>от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2014 г.), </w:t>
      </w:r>
      <w:r w:rsidRPr="003044FB">
        <w:rPr>
          <w:rFonts w:ascii="Times New Roman" w:hAnsi="Times New Roman"/>
          <w:sz w:val="24"/>
          <w:szCs w:val="24"/>
          <w:lang w:val="bg-BG"/>
        </w:rPr>
        <w:t xml:space="preserve">като следва да имат хранителна стойност, не по-ниска от тази, произтичаща от утвърдения им състав, и да са безопасни за човешкото здраве. </w:t>
      </w:r>
    </w:p>
    <w:p w14:paraId="6B6C4D30" w14:textId="77777777" w:rsidR="005221F4" w:rsidRPr="003044FB" w:rsidRDefault="005221F4" w:rsidP="005221F4">
      <w:pPr>
        <w:ind w:right="141"/>
        <w:jc w:val="both"/>
        <w:rPr>
          <w:rFonts w:ascii="Times New Roman" w:hAnsi="Times New Roman"/>
          <w:sz w:val="24"/>
          <w:szCs w:val="24"/>
        </w:rPr>
      </w:pPr>
      <w:r w:rsidRPr="003044FB">
        <w:rPr>
          <w:rFonts w:ascii="Times New Roman" w:hAnsi="Times New Roman"/>
          <w:sz w:val="24"/>
          <w:szCs w:val="24"/>
          <w:lang w:val="bg-BG"/>
        </w:rPr>
        <w:t xml:space="preserve">- </w:t>
      </w:r>
      <w:proofErr w:type="spellStart"/>
      <w:r w:rsidRPr="003044FB">
        <w:rPr>
          <w:rFonts w:ascii="Times New Roman" w:hAnsi="Times New Roman"/>
          <w:sz w:val="24"/>
          <w:szCs w:val="24"/>
        </w:rPr>
        <w:t>Всяка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партида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е </w:t>
      </w:r>
      <w:proofErr w:type="spellStart"/>
      <w:r w:rsidRPr="003044FB">
        <w:rPr>
          <w:rFonts w:ascii="Times New Roman" w:hAnsi="Times New Roman"/>
          <w:sz w:val="24"/>
          <w:szCs w:val="24"/>
        </w:rPr>
        <w:t>придружена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от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документ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z w:val="24"/>
          <w:szCs w:val="24"/>
        </w:rPr>
        <w:t>удостоверяващ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произхода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продукта</w:t>
      </w:r>
      <w:r w:rsidRPr="003044F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044FB">
        <w:rPr>
          <w:rFonts w:ascii="Times New Roman" w:hAnsi="Times New Roman"/>
          <w:sz w:val="24"/>
          <w:szCs w:val="24"/>
        </w:rPr>
        <w:t>документ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z w:val="24"/>
          <w:szCs w:val="24"/>
        </w:rPr>
        <w:t>удостоверяващ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съответствието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044FB">
        <w:rPr>
          <w:rFonts w:ascii="Times New Roman" w:hAnsi="Times New Roman"/>
          <w:sz w:val="24"/>
          <w:szCs w:val="24"/>
        </w:rPr>
        <w:t>безопасността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му</w:t>
      </w:r>
      <w:r w:rsidRPr="003044FB">
        <w:rPr>
          <w:rFonts w:ascii="Times New Roman" w:hAnsi="Times New Roman"/>
          <w:sz w:val="24"/>
          <w:szCs w:val="24"/>
        </w:rPr>
        <w:t xml:space="preserve">, с </w:t>
      </w:r>
      <w:proofErr w:type="spellStart"/>
      <w:r w:rsidRPr="003044FB">
        <w:rPr>
          <w:rFonts w:ascii="Times New Roman" w:hAnsi="Times New Roman"/>
          <w:sz w:val="24"/>
          <w:szCs w:val="24"/>
        </w:rPr>
        <w:t>означени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дата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производство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044FB">
        <w:rPr>
          <w:rFonts w:ascii="Times New Roman" w:hAnsi="Times New Roman"/>
          <w:sz w:val="24"/>
          <w:szCs w:val="24"/>
        </w:rPr>
        <w:t>срок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годност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продуктите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z w:val="24"/>
          <w:szCs w:val="24"/>
        </w:rPr>
        <w:t>които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трябва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имат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остатъчен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срок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годност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към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момента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доставката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b/>
          <w:sz w:val="24"/>
          <w:szCs w:val="24"/>
        </w:rPr>
        <w:t>не</w:t>
      </w:r>
      <w:proofErr w:type="spellEnd"/>
      <w:r w:rsidRPr="003044F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b/>
          <w:sz w:val="24"/>
          <w:szCs w:val="24"/>
        </w:rPr>
        <w:t>по-малко</w:t>
      </w:r>
      <w:proofErr w:type="spellEnd"/>
      <w:r w:rsidRPr="003044F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b/>
          <w:sz w:val="24"/>
          <w:szCs w:val="24"/>
        </w:rPr>
        <w:t>от</w:t>
      </w:r>
      <w:proofErr w:type="spellEnd"/>
      <w:r w:rsidRPr="003044FB">
        <w:rPr>
          <w:rFonts w:ascii="Times New Roman" w:hAnsi="Times New Roman"/>
          <w:b/>
          <w:sz w:val="24"/>
          <w:szCs w:val="24"/>
        </w:rPr>
        <w:t xml:space="preserve"> 70 %.</w:t>
      </w:r>
      <w:r w:rsidRPr="003044FB">
        <w:rPr>
          <w:rFonts w:ascii="Times New Roman" w:hAnsi="Times New Roman"/>
          <w:sz w:val="24"/>
          <w:szCs w:val="24"/>
        </w:rPr>
        <w:t xml:space="preserve"> </w:t>
      </w:r>
    </w:p>
    <w:p w14:paraId="34DA1343" w14:textId="77777777" w:rsidR="005221F4" w:rsidRDefault="005221F4" w:rsidP="005221F4">
      <w:pPr>
        <w:tabs>
          <w:tab w:val="left" w:pos="9356"/>
        </w:tabs>
        <w:ind w:right="709"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7F1A83">
        <w:rPr>
          <w:rFonts w:ascii="Times New Roman" w:hAnsi="Times New Roman"/>
          <w:sz w:val="24"/>
          <w:szCs w:val="24"/>
          <w:lang w:val="bg-BG"/>
        </w:rPr>
        <w:t xml:space="preserve">      </w:t>
      </w:r>
    </w:p>
    <w:p w14:paraId="2D21CFAD" w14:textId="77777777" w:rsidR="005221F4" w:rsidRDefault="005221F4" w:rsidP="005221F4">
      <w:pPr>
        <w:suppressAutoHyphens/>
        <w:jc w:val="both"/>
        <w:rPr>
          <w:rFonts w:ascii="Times New Roman" w:eastAsia="Arial" w:hAnsi="Times New Roman"/>
          <w:b/>
          <w:i/>
          <w:iCs/>
          <w:lang w:eastAsia="ar-SA"/>
        </w:rPr>
      </w:pPr>
    </w:p>
    <w:tbl>
      <w:tblPr>
        <w:tblW w:w="894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11"/>
        <w:gridCol w:w="4466"/>
        <w:gridCol w:w="1984"/>
        <w:gridCol w:w="1984"/>
      </w:tblGrid>
      <w:tr w:rsidR="005221F4" w:rsidRPr="00554A6B" w14:paraId="361684FA" w14:textId="77777777" w:rsidTr="000326D9">
        <w:trPr>
          <w:trHeight w:val="942"/>
        </w:trPr>
        <w:tc>
          <w:tcPr>
            <w:tcW w:w="5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  <w:hideMark/>
          </w:tcPr>
          <w:p w14:paraId="0528EDA1" w14:textId="77777777" w:rsidR="005221F4" w:rsidRPr="00554A6B" w:rsidRDefault="005221F4" w:rsidP="00EE6970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AU"/>
              </w:rPr>
            </w:pPr>
            <w:r w:rsidRPr="00554A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AU"/>
              </w:rPr>
              <w:t>№</w:t>
            </w:r>
          </w:p>
        </w:tc>
        <w:tc>
          <w:tcPr>
            <w:tcW w:w="4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  <w:hideMark/>
          </w:tcPr>
          <w:p w14:paraId="0E30DB6F" w14:textId="77777777" w:rsidR="005221F4" w:rsidRPr="00554A6B" w:rsidRDefault="005221F4" w:rsidP="00EE697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AU"/>
              </w:rPr>
            </w:pPr>
            <w:proofErr w:type="spellStart"/>
            <w:r w:rsidRPr="00554A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AU"/>
              </w:rPr>
              <w:t>продукт</w:t>
            </w:r>
            <w:proofErr w:type="spellEnd"/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  <w:hideMark/>
          </w:tcPr>
          <w:p w14:paraId="035EEFAB" w14:textId="77777777" w:rsidR="005221F4" w:rsidRPr="00554A6B" w:rsidRDefault="005221F4" w:rsidP="00EE697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proofErr w:type="spellStart"/>
            <w:r w:rsidRPr="00554A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Прогнозно</w:t>
            </w:r>
            <w:proofErr w:type="spellEnd"/>
            <w:r w:rsidRPr="00554A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4A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 w:rsidRPr="00554A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4A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 w:rsidRPr="00554A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4A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срока</w:t>
            </w:r>
            <w:proofErr w:type="spellEnd"/>
            <w:r w:rsidRPr="00554A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4A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</w:t>
            </w:r>
            <w:proofErr w:type="spellEnd"/>
            <w:r w:rsidRPr="00554A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4A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договора</w:t>
            </w:r>
            <w:proofErr w:type="spellEnd"/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</w:tcPr>
          <w:p w14:paraId="6C1D2B64" w14:textId="77777777" w:rsidR="005221F4" w:rsidRPr="00554A6B" w:rsidRDefault="005221F4" w:rsidP="00EE697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4319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Мярка</w:t>
            </w:r>
          </w:p>
        </w:tc>
      </w:tr>
      <w:tr w:rsidR="005221F4" w:rsidRPr="00554A6B" w14:paraId="35F6D5D0" w14:textId="77777777" w:rsidTr="000326D9">
        <w:trPr>
          <w:trHeight w:val="345"/>
        </w:trPr>
        <w:tc>
          <w:tcPr>
            <w:tcW w:w="5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F84928" w14:textId="77777777" w:rsidR="005221F4" w:rsidRPr="00554A6B" w:rsidRDefault="005221F4" w:rsidP="00EE697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4A6B">
              <w:rPr>
                <w:rFonts w:ascii="Times New Roman" w:hAnsi="Times New Roman"/>
                <w:color w:val="000000"/>
                <w:sz w:val="24"/>
                <w:szCs w:val="24"/>
                <w:lang w:val="en-AU"/>
              </w:rPr>
              <w:t>1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81B5150" w14:textId="77777777" w:rsidR="005221F4" w:rsidRPr="00554A6B" w:rsidRDefault="005221F4" w:rsidP="00EE697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Мин.вода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0,500 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B0B0C02" w14:textId="77777777" w:rsidR="005221F4" w:rsidRPr="00554A6B" w:rsidRDefault="005221F4" w:rsidP="00EE697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Pr="00554A6B">
              <w:rPr>
                <w:rFonts w:ascii="Times New Roman" w:hAnsi="Times New Roman"/>
                <w:sz w:val="24"/>
                <w:szCs w:val="24"/>
                <w:lang w:val="bg-BG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1D86712" w14:textId="77777777" w:rsidR="005221F4" w:rsidRDefault="005221F4" w:rsidP="00EE6970">
            <w:r w:rsidRPr="00B300DC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бр. </w:t>
            </w:r>
          </w:p>
        </w:tc>
      </w:tr>
      <w:tr w:rsidR="005221F4" w:rsidRPr="00554A6B" w14:paraId="42A31FB9" w14:textId="77777777" w:rsidTr="000326D9">
        <w:trPr>
          <w:trHeight w:val="345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54FD9" w14:textId="77777777" w:rsidR="005221F4" w:rsidRPr="00554A6B" w:rsidRDefault="005221F4" w:rsidP="00EE697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554A6B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2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4851605" w14:textId="77777777" w:rsidR="005221F4" w:rsidRPr="00554A6B" w:rsidRDefault="005221F4" w:rsidP="00EE697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Мин.вода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1,5л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0AA7DA9" w14:textId="77777777" w:rsidR="005221F4" w:rsidRPr="00554A6B" w:rsidRDefault="005221F4" w:rsidP="00EE697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7A36695" w14:textId="77777777" w:rsidR="005221F4" w:rsidRDefault="005221F4" w:rsidP="00EE6970">
            <w:r w:rsidRPr="00B300DC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бр. </w:t>
            </w:r>
          </w:p>
        </w:tc>
      </w:tr>
      <w:tr w:rsidR="005221F4" w:rsidRPr="00554A6B" w14:paraId="45935D43" w14:textId="77777777" w:rsidTr="000326D9">
        <w:trPr>
          <w:trHeight w:val="345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04C707" w14:textId="77777777" w:rsidR="005221F4" w:rsidRPr="00554A6B" w:rsidRDefault="005221F4" w:rsidP="00EE697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554A6B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3</w:t>
            </w:r>
          </w:p>
        </w:tc>
        <w:tc>
          <w:tcPr>
            <w:tcW w:w="44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D5405FF" w14:textId="77777777" w:rsidR="005221F4" w:rsidRPr="00554A6B" w:rsidRDefault="005221F4" w:rsidP="00EE697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Натурален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сок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кутия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0,200 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B76F926" w14:textId="77777777" w:rsidR="005221F4" w:rsidRPr="00554A6B" w:rsidRDefault="005221F4" w:rsidP="00EE697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Pr="00554A6B">
              <w:rPr>
                <w:rFonts w:ascii="Times New Roman" w:hAnsi="Times New Roman"/>
                <w:sz w:val="24"/>
                <w:szCs w:val="24"/>
                <w:lang w:val="bg-BG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E412E21" w14:textId="77777777" w:rsidR="005221F4" w:rsidRDefault="005221F4" w:rsidP="00EE6970">
            <w:r w:rsidRPr="00B300DC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бр. </w:t>
            </w:r>
          </w:p>
        </w:tc>
      </w:tr>
      <w:tr w:rsidR="005221F4" w:rsidRPr="00554A6B" w14:paraId="296B4BEE" w14:textId="77777777" w:rsidTr="000326D9">
        <w:trPr>
          <w:trHeight w:val="345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6DB2CC" w14:textId="77777777" w:rsidR="005221F4" w:rsidRPr="00554A6B" w:rsidRDefault="005221F4" w:rsidP="00EE697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554A6B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4</w:t>
            </w:r>
          </w:p>
        </w:tc>
        <w:tc>
          <w:tcPr>
            <w:tcW w:w="44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87125AF" w14:textId="77777777" w:rsidR="005221F4" w:rsidRPr="00554A6B" w:rsidRDefault="005221F4" w:rsidP="00EE697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Безалкохолна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газирана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напитка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0,250 л. /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лимон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портокал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кола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тоник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./  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7BF81CB" w14:textId="77777777" w:rsidR="005221F4" w:rsidRPr="00554A6B" w:rsidRDefault="005221F4" w:rsidP="00EE697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1600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E30CB5" w14:textId="77777777" w:rsidR="005221F4" w:rsidRDefault="005221F4" w:rsidP="00EE6970">
            <w:r w:rsidRPr="00B300DC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бр. </w:t>
            </w:r>
          </w:p>
        </w:tc>
      </w:tr>
      <w:tr w:rsidR="005221F4" w:rsidRPr="00554A6B" w14:paraId="525E1BCB" w14:textId="77777777" w:rsidTr="000326D9">
        <w:trPr>
          <w:trHeight w:val="345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CAA94" w14:textId="77777777" w:rsidR="005221F4" w:rsidRPr="00554A6B" w:rsidRDefault="005221F4" w:rsidP="00EE697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554A6B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5</w:t>
            </w:r>
          </w:p>
        </w:tc>
        <w:tc>
          <w:tcPr>
            <w:tcW w:w="44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C389D52" w14:textId="77777777" w:rsidR="005221F4" w:rsidRPr="00554A6B" w:rsidRDefault="005221F4" w:rsidP="00EE697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Кен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Безалкохолна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газирана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напитка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0,330 </w:t>
            </w:r>
            <w:proofErr w:type="gramStart"/>
            <w:r w:rsidRPr="00554A6B">
              <w:rPr>
                <w:rFonts w:ascii="Times New Roman" w:hAnsi="Times New Roman"/>
                <w:sz w:val="24"/>
                <w:szCs w:val="24"/>
              </w:rPr>
              <w:t>л .</w:t>
            </w:r>
            <w:proofErr w:type="gram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лимон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портокал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кола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тоник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./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2F83D6B" w14:textId="77777777" w:rsidR="005221F4" w:rsidRPr="00554A6B" w:rsidRDefault="005221F4" w:rsidP="00EE697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58D132" w14:textId="77777777" w:rsidR="005221F4" w:rsidRDefault="005221F4" w:rsidP="00EE6970">
            <w:r w:rsidRPr="00B300DC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бр. </w:t>
            </w:r>
          </w:p>
        </w:tc>
      </w:tr>
      <w:tr w:rsidR="005221F4" w:rsidRPr="00554A6B" w14:paraId="72A73573" w14:textId="77777777" w:rsidTr="000326D9">
        <w:trPr>
          <w:trHeight w:val="345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D2728" w14:textId="77777777" w:rsidR="005221F4" w:rsidRPr="00554A6B" w:rsidRDefault="005221F4" w:rsidP="00EE697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554A6B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6</w:t>
            </w:r>
          </w:p>
        </w:tc>
        <w:tc>
          <w:tcPr>
            <w:tcW w:w="44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3B41415" w14:textId="77777777" w:rsidR="005221F4" w:rsidRPr="00554A6B" w:rsidRDefault="005221F4" w:rsidP="00EE697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Газирана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54A6B">
              <w:rPr>
                <w:rFonts w:ascii="Times New Roman" w:hAnsi="Times New Roman"/>
                <w:sz w:val="24"/>
                <w:szCs w:val="24"/>
              </w:rPr>
              <w:t>вода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 0,250</w:t>
            </w:r>
            <w:proofErr w:type="gram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л.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E73287F" w14:textId="77777777" w:rsidR="005221F4" w:rsidRPr="00554A6B" w:rsidRDefault="005221F4" w:rsidP="00EE697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Pr="00554A6B">
              <w:rPr>
                <w:rFonts w:ascii="Times New Roman" w:hAnsi="Times New Roman"/>
                <w:sz w:val="24"/>
                <w:szCs w:val="24"/>
                <w:lang w:val="bg-BG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2E552D3" w14:textId="77777777" w:rsidR="005221F4" w:rsidRDefault="005221F4" w:rsidP="00EE6970">
            <w:r w:rsidRPr="00B300DC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бр. </w:t>
            </w:r>
          </w:p>
        </w:tc>
      </w:tr>
    </w:tbl>
    <w:p w14:paraId="13BA83F3" w14:textId="77777777" w:rsidR="005221F4" w:rsidRDefault="005221F4" w:rsidP="005221F4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14:paraId="7564CED3" w14:textId="77777777" w:rsidR="005221F4" w:rsidRDefault="005221F4" w:rsidP="005221F4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14:paraId="375F74C8" w14:textId="77777777" w:rsidR="005221F4" w:rsidRDefault="005221F4" w:rsidP="005221F4">
      <w:pPr>
        <w:suppressAutoHyphens/>
        <w:jc w:val="both"/>
        <w:rPr>
          <w:rFonts w:ascii="Times New Roman" w:eastAsia="Arial" w:hAnsi="Times New Roman"/>
          <w:b/>
          <w:i/>
          <w:iCs/>
          <w:lang w:eastAsia="ar-SA"/>
        </w:rPr>
      </w:pPr>
      <w:bookmarkStart w:id="1" w:name="_GoBack"/>
      <w:bookmarkEnd w:id="1"/>
    </w:p>
    <w:p w14:paraId="4E1E9B87" w14:textId="77777777" w:rsidR="005221F4" w:rsidRDefault="005221F4" w:rsidP="005221F4">
      <w:pPr>
        <w:suppressAutoHyphens/>
        <w:jc w:val="both"/>
        <w:rPr>
          <w:rFonts w:ascii="Times New Roman" w:eastAsia="Arial" w:hAnsi="Times New Roman"/>
          <w:b/>
          <w:i/>
          <w:iCs/>
          <w:lang w:eastAsia="ar-SA"/>
        </w:rPr>
      </w:pPr>
    </w:p>
    <w:p w14:paraId="07416396" w14:textId="77777777" w:rsidR="005221F4" w:rsidRPr="003044FB" w:rsidRDefault="005221F4" w:rsidP="005221F4">
      <w:pPr>
        <w:shd w:val="clear" w:color="auto" w:fill="F2DBDB" w:themeFill="accent2" w:themeFillTint="33"/>
        <w:ind w:right="141"/>
        <w:jc w:val="center"/>
        <w:rPr>
          <w:rFonts w:ascii="Times New Roman" w:hAnsi="Times New Roman"/>
          <w:b/>
          <w:sz w:val="24"/>
          <w:szCs w:val="24"/>
        </w:rPr>
      </w:pPr>
      <w:r w:rsidRPr="003044FB">
        <w:rPr>
          <w:rFonts w:ascii="Times New Roman" w:hAnsi="Times New Roman"/>
          <w:b/>
          <w:sz w:val="24"/>
          <w:szCs w:val="24"/>
        </w:rPr>
        <w:t>РЕКЛАМАЦИИ</w:t>
      </w:r>
    </w:p>
    <w:p w14:paraId="7296274A" w14:textId="77777777" w:rsidR="005221F4" w:rsidRPr="003044FB" w:rsidRDefault="005221F4" w:rsidP="005221F4">
      <w:pPr>
        <w:ind w:right="141" w:firstLine="708"/>
        <w:jc w:val="both"/>
        <w:rPr>
          <w:rFonts w:ascii="Times New Roman" w:hAnsi="Times New Roman"/>
          <w:spacing w:val="2"/>
          <w:sz w:val="24"/>
          <w:szCs w:val="24"/>
        </w:rPr>
      </w:pPr>
      <w:proofErr w:type="spellStart"/>
      <w:r w:rsidRPr="003044FB">
        <w:rPr>
          <w:rFonts w:ascii="Times New Roman" w:hAnsi="Times New Roman"/>
          <w:spacing w:val="-11"/>
          <w:sz w:val="24"/>
          <w:szCs w:val="24"/>
        </w:rPr>
        <w:t>К</w:t>
      </w:r>
      <w:r w:rsidRPr="003044FB">
        <w:rPr>
          <w:rFonts w:ascii="Times New Roman" w:hAnsi="Times New Roman"/>
          <w:sz w:val="24"/>
          <w:szCs w:val="24"/>
        </w:rPr>
        <w:t>ог</w:t>
      </w:r>
      <w:r w:rsidRPr="003044FB">
        <w:rPr>
          <w:rFonts w:ascii="Times New Roman" w:hAnsi="Times New Roman"/>
          <w:spacing w:val="-8"/>
          <w:sz w:val="24"/>
          <w:szCs w:val="24"/>
        </w:rPr>
        <w:t>а</w:t>
      </w:r>
      <w:r w:rsidRPr="003044FB">
        <w:rPr>
          <w:rFonts w:ascii="Times New Roman" w:hAnsi="Times New Roman"/>
          <w:spacing w:val="-2"/>
          <w:sz w:val="24"/>
          <w:szCs w:val="24"/>
        </w:rPr>
        <w:t>т</w:t>
      </w:r>
      <w:r w:rsidRPr="003044FB">
        <w:rPr>
          <w:rFonts w:ascii="Times New Roman" w:hAnsi="Times New Roman"/>
          <w:sz w:val="24"/>
          <w:szCs w:val="24"/>
        </w:rPr>
        <w:t>о</w:t>
      </w:r>
      <w:proofErr w:type="spellEnd"/>
      <w:r w:rsidRPr="003044FB">
        <w:rPr>
          <w:rFonts w:ascii="Times New Roman" w:hAnsi="Times New Roman"/>
          <w:spacing w:val="19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п</w:t>
      </w:r>
      <w:r w:rsidRPr="003044FB">
        <w:rPr>
          <w:rFonts w:ascii="Times New Roman" w:hAnsi="Times New Roman"/>
          <w:sz w:val="24"/>
          <w:szCs w:val="24"/>
        </w:rPr>
        <w:t>ри</w:t>
      </w:r>
      <w:proofErr w:type="spellEnd"/>
      <w:r w:rsidRPr="003044FB">
        <w:rPr>
          <w:rFonts w:ascii="Times New Roman" w:hAnsi="Times New Roman"/>
          <w:spacing w:val="20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</w:t>
      </w:r>
      <w:r w:rsidRPr="003044FB">
        <w:rPr>
          <w:rFonts w:ascii="Times New Roman" w:hAnsi="Times New Roman"/>
          <w:spacing w:val="5"/>
          <w:sz w:val="24"/>
          <w:szCs w:val="24"/>
        </w:rPr>
        <w:t>о</w:t>
      </w:r>
      <w:r w:rsidRPr="003044FB">
        <w:rPr>
          <w:rFonts w:ascii="Times New Roman" w:hAnsi="Times New Roman"/>
          <w:spacing w:val="-1"/>
          <w:sz w:val="24"/>
          <w:szCs w:val="24"/>
        </w:rPr>
        <w:t>с</w:t>
      </w:r>
      <w:r w:rsidRPr="003044FB">
        <w:rPr>
          <w:rFonts w:ascii="Times New Roman" w:hAnsi="Times New Roman"/>
          <w:spacing w:val="3"/>
          <w:sz w:val="24"/>
          <w:szCs w:val="24"/>
        </w:rPr>
        <w:t>т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pacing w:val="2"/>
          <w:sz w:val="24"/>
          <w:szCs w:val="24"/>
        </w:rPr>
        <w:t>в</w:t>
      </w:r>
      <w:r w:rsidRPr="003044FB">
        <w:rPr>
          <w:rFonts w:ascii="Times New Roman" w:hAnsi="Times New Roman"/>
          <w:spacing w:val="-4"/>
          <w:sz w:val="24"/>
          <w:szCs w:val="24"/>
        </w:rPr>
        <w:t>к</w:t>
      </w:r>
      <w:r w:rsidRPr="003044FB">
        <w:rPr>
          <w:rFonts w:ascii="Times New Roman" w:hAnsi="Times New Roman"/>
          <w:spacing w:val="-8"/>
          <w:sz w:val="24"/>
          <w:szCs w:val="24"/>
        </w:rPr>
        <w:t>а</w:t>
      </w:r>
      <w:r w:rsidRPr="003044FB">
        <w:rPr>
          <w:rFonts w:ascii="Times New Roman" w:hAnsi="Times New Roman"/>
          <w:spacing w:val="3"/>
          <w:sz w:val="24"/>
          <w:szCs w:val="24"/>
        </w:rPr>
        <w:t>т</w:t>
      </w:r>
      <w:r w:rsidRPr="003044FB">
        <w:rPr>
          <w:rFonts w:ascii="Times New Roman" w:hAnsi="Times New Roman"/>
          <w:sz w:val="24"/>
          <w:szCs w:val="24"/>
        </w:rPr>
        <w:t>а</w:t>
      </w:r>
      <w:proofErr w:type="spellEnd"/>
      <w:r w:rsidRPr="003044FB">
        <w:rPr>
          <w:rFonts w:ascii="Times New Roman" w:hAnsi="Times New Roman"/>
          <w:spacing w:val="18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z w:val="24"/>
          <w:szCs w:val="24"/>
        </w:rPr>
        <w:t>а</w:t>
      </w:r>
      <w:proofErr w:type="spellEnd"/>
      <w:r w:rsidRPr="003044FB">
        <w:rPr>
          <w:rFonts w:ascii="Times New Roman" w:hAnsi="Times New Roman"/>
          <w:spacing w:val="20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п</w:t>
      </w:r>
      <w:r w:rsidRPr="003044FB">
        <w:rPr>
          <w:rFonts w:ascii="Times New Roman" w:hAnsi="Times New Roman"/>
          <w:sz w:val="24"/>
          <w:szCs w:val="24"/>
        </w:rPr>
        <w:t>р</w:t>
      </w:r>
      <w:r w:rsidRPr="003044FB">
        <w:rPr>
          <w:rFonts w:ascii="Times New Roman" w:hAnsi="Times New Roman"/>
          <w:spacing w:val="-10"/>
          <w:sz w:val="24"/>
          <w:szCs w:val="24"/>
        </w:rPr>
        <w:t>о</w:t>
      </w:r>
      <w:r w:rsidRPr="003044FB">
        <w:rPr>
          <w:rFonts w:ascii="Times New Roman" w:hAnsi="Times New Roman"/>
          <w:spacing w:val="2"/>
          <w:sz w:val="24"/>
          <w:szCs w:val="24"/>
        </w:rPr>
        <w:t>д</w:t>
      </w:r>
      <w:r w:rsidRPr="003044FB">
        <w:rPr>
          <w:rFonts w:ascii="Times New Roman" w:hAnsi="Times New Roman"/>
          <w:spacing w:val="-7"/>
          <w:sz w:val="24"/>
          <w:szCs w:val="24"/>
        </w:rPr>
        <w:t>у</w:t>
      </w:r>
      <w:r w:rsidRPr="003044FB">
        <w:rPr>
          <w:rFonts w:ascii="Times New Roman" w:hAnsi="Times New Roman"/>
          <w:spacing w:val="-1"/>
          <w:sz w:val="24"/>
          <w:szCs w:val="24"/>
        </w:rPr>
        <w:t>к</w:t>
      </w:r>
      <w:r w:rsidRPr="003044FB">
        <w:rPr>
          <w:rFonts w:ascii="Times New Roman" w:hAnsi="Times New Roman"/>
          <w:sz w:val="24"/>
          <w:szCs w:val="24"/>
        </w:rPr>
        <w:t>ти</w:t>
      </w:r>
      <w:proofErr w:type="spellEnd"/>
      <w:r w:rsidRPr="003044FB">
        <w:rPr>
          <w:rFonts w:ascii="Times New Roman" w:hAnsi="Times New Roman"/>
          <w:spacing w:val="20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4"/>
          <w:sz w:val="24"/>
          <w:szCs w:val="24"/>
        </w:rPr>
        <w:t>с</w:t>
      </w:r>
      <w:r w:rsidRPr="003044FB">
        <w:rPr>
          <w:rFonts w:ascii="Times New Roman" w:hAnsi="Times New Roman"/>
          <w:sz w:val="24"/>
          <w:szCs w:val="24"/>
        </w:rPr>
        <w:t>е</w:t>
      </w:r>
      <w:proofErr w:type="spellEnd"/>
      <w:r w:rsidRPr="003044FB">
        <w:rPr>
          <w:rFonts w:ascii="Times New Roman" w:hAnsi="Times New Roman"/>
          <w:spacing w:val="23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5"/>
          <w:sz w:val="24"/>
          <w:szCs w:val="24"/>
        </w:rPr>
        <w:t>у</w:t>
      </w:r>
      <w:r w:rsidRPr="003044FB">
        <w:rPr>
          <w:rFonts w:ascii="Times New Roman" w:hAnsi="Times New Roman"/>
          <w:spacing w:val="-1"/>
          <w:sz w:val="24"/>
          <w:szCs w:val="24"/>
        </w:rPr>
        <w:t>с</w:t>
      </w:r>
      <w:r w:rsidRPr="003044FB">
        <w:rPr>
          <w:rFonts w:ascii="Times New Roman" w:hAnsi="Times New Roman"/>
          <w:spacing w:val="5"/>
          <w:sz w:val="24"/>
          <w:szCs w:val="24"/>
        </w:rPr>
        <w:t>т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z w:val="24"/>
          <w:szCs w:val="24"/>
        </w:rPr>
        <w:t>ови</w:t>
      </w:r>
      <w:proofErr w:type="spellEnd"/>
      <w:r w:rsidRPr="003044FB">
        <w:rPr>
          <w:rFonts w:ascii="Times New Roman" w:hAnsi="Times New Roman"/>
          <w:sz w:val="24"/>
          <w:szCs w:val="24"/>
        </w:rPr>
        <w:t>,</w:t>
      </w:r>
      <w:r w:rsidRPr="003044FB">
        <w:rPr>
          <w:rFonts w:ascii="Times New Roman" w:hAnsi="Times New Roman"/>
          <w:spacing w:val="19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ч</w:t>
      </w:r>
      <w:r w:rsidRPr="003044FB">
        <w:rPr>
          <w:rFonts w:ascii="Times New Roman" w:hAnsi="Times New Roman"/>
          <w:sz w:val="24"/>
          <w:szCs w:val="24"/>
        </w:rPr>
        <w:t>е</w:t>
      </w:r>
      <w:proofErr w:type="spellEnd"/>
      <w:r w:rsidRPr="003044FB">
        <w:rPr>
          <w:rFonts w:ascii="Times New Roman" w:hAnsi="Times New Roman"/>
          <w:spacing w:val="20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п</w:t>
      </w:r>
      <w:r w:rsidRPr="003044FB">
        <w:rPr>
          <w:rFonts w:ascii="Times New Roman" w:hAnsi="Times New Roman"/>
          <w:sz w:val="24"/>
          <w:szCs w:val="24"/>
        </w:rPr>
        <w:t>р</w:t>
      </w:r>
      <w:r w:rsidRPr="003044FB">
        <w:rPr>
          <w:rFonts w:ascii="Times New Roman" w:hAnsi="Times New Roman"/>
          <w:spacing w:val="-7"/>
          <w:sz w:val="24"/>
          <w:szCs w:val="24"/>
        </w:rPr>
        <w:t>о</w:t>
      </w:r>
      <w:r w:rsidRPr="003044FB">
        <w:rPr>
          <w:rFonts w:ascii="Times New Roman" w:hAnsi="Times New Roman"/>
          <w:spacing w:val="2"/>
          <w:sz w:val="24"/>
          <w:szCs w:val="24"/>
        </w:rPr>
        <w:t>д</w:t>
      </w:r>
      <w:r w:rsidRPr="003044FB">
        <w:rPr>
          <w:rFonts w:ascii="Times New Roman" w:hAnsi="Times New Roman"/>
          <w:spacing w:val="-7"/>
          <w:sz w:val="24"/>
          <w:szCs w:val="24"/>
        </w:rPr>
        <w:t>у</w:t>
      </w:r>
      <w:r w:rsidRPr="003044FB">
        <w:rPr>
          <w:rFonts w:ascii="Times New Roman" w:hAnsi="Times New Roman"/>
          <w:spacing w:val="-1"/>
          <w:sz w:val="24"/>
          <w:szCs w:val="24"/>
        </w:rPr>
        <w:t>к</w:t>
      </w:r>
      <w:r w:rsidRPr="003044FB">
        <w:rPr>
          <w:rFonts w:ascii="Times New Roman" w:hAnsi="Times New Roman"/>
          <w:sz w:val="24"/>
          <w:szCs w:val="24"/>
        </w:rPr>
        <w:t>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z w:val="24"/>
          <w:szCs w:val="24"/>
        </w:rPr>
        <w:t>е</w:t>
      </w:r>
      <w:proofErr w:type="spellEnd"/>
      <w:r w:rsidRPr="003044FB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2"/>
          <w:sz w:val="24"/>
          <w:szCs w:val="24"/>
        </w:rPr>
        <w:t>о</w:t>
      </w:r>
      <w:r w:rsidRPr="003044FB">
        <w:rPr>
          <w:rFonts w:ascii="Times New Roman" w:hAnsi="Times New Roman"/>
          <w:sz w:val="24"/>
          <w:szCs w:val="24"/>
        </w:rPr>
        <w:t>т</w:t>
      </w:r>
      <w:r w:rsidRPr="003044FB">
        <w:rPr>
          <w:rFonts w:ascii="Times New Roman" w:hAnsi="Times New Roman"/>
          <w:spacing w:val="-5"/>
          <w:sz w:val="24"/>
          <w:szCs w:val="24"/>
        </w:rPr>
        <w:t>г</w:t>
      </w:r>
      <w:r w:rsidRPr="003044FB">
        <w:rPr>
          <w:rFonts w:ascii="Times New Roman" w:hAnsi="Times New Roman"/>
          <w:sz w:val="24"/>
          <w:szCs w:val="24"/>
        </w:rPr>
        <w:t>о</w:t>
      </w:r>
      <w:r w:rsidRPr="003044FB">
        <w:rPr>
          <w:rFonts w:ascii="Times New Roman" w:hAnsi="Times New Roman"/>
          <w:spacing w:val="-3"/>
          <w:sz w:val="24"/>
          <w:szCs w:val="24"/>
        </w:rPr>
        <w:t>в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z w:val="24"/>
          <w:szCs w:val="24"/>
        </w:rPr>
        <w:t>ря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z w:val="24"/>
          <w:szCs w:val="24"/>
        </w:rPr>
        <w:t>а</w:t>
      </w:r>
      <w:proofErr w:type="spellEnd"/>
      <w:r w:rsidRPr="003044FB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и</w:t>
      </w:r>
      <w:r w:rsidRPr="003044FB">
        <w:rPr>
          <w:rFonts w:ascii="Times New Roman" w:hAnsi="Times New Roman"/>
          <w:spacing w:val="-1"/>
          <w:sz w:val="24"/>
          <w:szCs w:val="24"/>
        </w:rPr>
        <w:t>з</w:t>
      </w:r>
      <w:r w:rsidRPr="003044FB">
        <w:rPr>
          <w:rFonts w:ascii="Times New Roman" w:hAnsi="Times New Roman"/>
          <w:spacing w:val="1"/>
          <w:sz w:val="24"/>
          <w:szCs w:val="24"/>
        </w:rPr>
        <w:t>и</w:t>
      </w:r>
      <w:r w:rsidRPr="003044FB">
        <w:rPr>
          <w:rFonts w:ascii="Times New Roman" w:hAnsi="Times New Roman"/>
          <w:spacing w:val="-1"/>
          <w:sz w:val="24"/>
          <w:szCs w:val="24"/>
        </w:rPr>
        <w:t>с</w:t>
      </w:r>
      <w:r w:rsidRPr="003044FB">
        <w:rPr>
          <w:rFonts w:ascii="Times New Roman" w:hAnsi="Times New Roman"/>
          <w:spacing w:val="1"/>
          <w:sz w:val="24"/>
          <w:szCs w:val="24"/>
        </w:rPr>
        <w:t>к</w:t>
      </w:r>
      <w:r w:rsidRPr="003044FB">
        <w:rPr>
          <w:rFonts w:ascii="Times New Roman" w:hAnsi="Times New Roman"/>
          <w:spacing w:val="-3"/>
          <w:sz w:val="24"/>
          <w:szCs w:val="24"/>
        </w:rPr>
        <w:t>в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pacing w:val="1"/>
          <w:sz w:val="24"/>
          <w:szCs w:val="24"/>
        </w:rPr>
        <w:t>ни</w:t>
      </w:r>
      <w:r w:rsidRPr="003044FB">
        <w:rPr>
          <w:rFonts w:ascii="Times New Roman" w:hAnsi="Times New Roman"/>
          <w:sz w:val="24"/>
          <w:szCs w:val="24"/>
        </w:rPr>
        <w:t>я</w:t>
      </w:r>
      <w:r w:rsidRPr="003044FB">
        <w:rPr>
          <w:rFonts w:ascii="Times New Roman" w:hAnsi="Times New Roman"/>
          <w:spacing w:val="3"/>
          <w:sz w:val="24"/>
          <w:szCs w:val="24"/>
        </w:rPr>
        <w:t>т</w:t>
      </w:r>
      <w:r w:rsidRPr="003044FB">
        <w:rPr>
          <w:rFonts w:ascii="Times New Roman" w:hAnsi="Times New Roman"/>
          <w:sz w:val="24"/>
          <w:szCs w:val="24"/>
        </w:rPr>
        <w:t>а</w:t>
      </w:r>
      <w:proofErr w:type="spellEnd"/>
      <w:r w:rsidRPr="003044FB">
        <w:rPr>
          <w:rFonts w:ascii="Times New Roman" w:hAnsi="Times New Roman"/>
          <w:sz w:val="24"/>
          <w:szCs w:val="24"/>
        </w:rPr>
        <w:t>,</w:t>
      </w:r>
      <w:r w:rsidRPr="003044FB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о</w:t>
      </w:r>
      <w:r w:rsidRPr="003044FB">
        <w:rPr>
          <w:rFonts w:ascii="Times New Roman" w:hAnsi="Times New Roman"/>
          <w:spacing w:val="-1"/>
          <w:sz w:val="24"/>
          <w:szCs w:val="24"/>
        </w:rPr>
        <w:t>п</w:t>
      </w:r>
      <w:r w:rsidRPr="003044FB">
        <w:rPr>
          <w:rFonts w:ascii="Times New Roman" w:hAnsi="Times New Roman"/>
          <w:spacing w:val="1"/>
          <w:sz w:val="24"/>
          <w:szCs w:val="24"/>
        </w:rPr>
        <w:t>ис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z w:val="24"/>
          <w:szCs w:val="24"/>
        </w:rPr>
        <w:t>и</w:t>
      </w:r>
      <w:proofErr w:type="spellEnd"/>
      <w:r w:rsidRPr="003044FB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3044FB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pacing w:val="-1"/>
          <w:sz w:val="24"/>
          <w:szCs w:val="24"/>
        </w:rPr>
        <w:t>ас</w:t>
      </w:r>
      <w:r w:rsidRPr="003044FB">
        <w:rPr>
          <w:rFonts w:ascii="Times New Roman" w:hAnsi="Times New Roman"/>
          <w:spacing w:val="-2"/>
          <w:sz w:val="24"/>
          <w:szCs w:val="24"/>
        </w:rPr>
        <w:t>т</w:t>
      </w:r>
      <w:r w:rsidRPr="003044FB">
        <w:rPr>
          <w:rFonts w:ascii="Times New Roman" w:hAnsi="Times New Roman"/>
          <w:spacing w:val="-5"/>
          <w:sz w:val="24"/>
          <w:szCs w:val="24"/>
        </w:rPr>
        <w:t>о</w:t>
      </w:r>
      <w:r w:rsidRPr="003044FB">
        <w:rPr>
          <w:rFonts w:ascii="Times New Roman" w:hAnsi="Times New Roman"/>
          <w:sz w:val="24"/>
          <w:szCs w:val="24"/>
        </w:rPr>
        <w:t>ящ</w:t>
      </w:r>
      <w:r w:rsidRPr="003044FB">
        <w:rPr>
          <w:rFonts w:ascii="Times New Roman" w:hAnsi="Times New Roman"/>
          <w:spacing w:val="-8"/>
          <w:sz w:val="24"/>
          <w:szCs w:val="24"/>
        </w:rPr>
        <w:t>а</w:t>
      </w:r>
      <w:r w:rsidRPr="003044FB">
        <w:rPr>
          <w:rFonts w:ascii="Times New Roman" w:hAnsi="Times New Roman"/>
          <w:spacing w:val="3"/>
          <w:sz w:val="24"/>
          <w:szCs w:val="24"/>
        </w:rPr>
        <w:t>т</w:t>
      </w:r>
      <w:r w:rsidRPr="003044FB">
        <w:rPr>
          <w:rFonts w:ascii="Times New Roman" w:hAnsi="Times New Roman"/>
          <w:sz w:val="24"/>
          <w:szCs w:val="24"/>
        </w:rPr>
        <w:t>а</w:t>
      </w:r>
      <w:proofErr w:type="spellEnd"/>
      <w:r w:rsidRPr="003044FB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т</w:t>
      </w:r>
      <w:r w:rsidRPr="003044FB">
        <w:rPr>
          <w:rFonts w:ascii="Times New Roman" w:hAnsi="Times New Roman"/>
          <w:spacing w:val="-3"/>
          <w:sz w:val="24"/>
          <w:szCs w:val="24"/>
        </w:rPr>
        <w:t>е</w:t>
      </w:r>
      <w:r w:rsidRPr="003044FB">
        <w:rPr>
          <w:rFonts w:ascii="Times New Roman" w:hAnsi="Times New Roman"/>
          <w:spacing w:val="2"/>
          <w:sz w:val="24"/>
          <w:szCs w:val="24"/>
        </w:rPr>
        <w:t>х</w:t>
      </w:r>
      <w:r w:rsidRPr="003044FB">
        <w:rPr>
          <w:rFonts w:ascii="Times New Roman" w:hAnsi="Times New Roman"/>
          <w:spacing w:val="1"/>
          <w:sz w:val="24"/>
          <w:szCs w:val="24"/>
        </w:rPr>
        <w:t>ни</w:t>
      </w:r>
      <w:r w:rsidRPr="003044FB">
        <w:rPr>
          <w:rFonts w:ascii="Times New Roman" w:hAnsi="Times New Roman"/>
          <w:spacing w:val="-1"/>
          <w:sz w:val="24"/>
          <w:szCs w:val="24"/>
        </w:rPr>
        <w:t>ч</w:t>
      </w:r>
      <w:r w:rsidRPr="003044FB">
        <w:rPr>
          <w:rFonts w:ascii="Times New Roman" w:hAnsi="Times New Roman"/>
          <w:spacing w:val="4"/>
          <w:sz w:val="24"/>
          <w:szCs w:val="24"/>
        </w:rPr>
        <w:t>е</w:t>
      </w:r>
      <w:r w:rsidRPr="003044FB">
        <w:rPr>
          <w:rFonts w:ascii="Times New Roman" w:hAnsi="Times New Roman"/>
          <w:spacing w:val="-1"/>
          <w:sz w:val="24"/>
          <w:szCs w:val="24"/>
        </w:rPr>
        <w:t>с</w:t>
      </w:r>
      <w:r w:rsidRPr="003044FB">
        <w:rPr>
          <w:rFonts w:ascii="Times New Roman" w:hAnsi="Times New Roman"/>
          <w:spacing w:val="-4"/>
          <w:sz w:val="24"/>
          <w:szCs w:val="24"/>
        </w:rPr>
        <w:t>к</w:t>
      </w:r>
      <w:r w:rsidRPr="003044FB">
        <w:rPr>
          <w:rFonts w:ascii="Times New Roman" w:hAnsi="Times New Roman"/>
          <w:sz w:val="24"/>
          <w:szCs w:val="24"/>
        </w:rPr>
        <w:t>а</w:t>
      </w:r>
      <w:proofErr w:type="spellEnd"/>
      <w:r w:rsidRPr="003044FB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с</w:t>
      </w:r>
      <w:r w:rsidRPr="003044FB">
        <w:rPr>
          <w:rFonts w:ascii="Times New Roman" w:hAnsi="Times New Roman"/>
          <w:spacing w:val="1"/>
          <w:sz w:val="24"/>
          <w:szCs w:val="24"/>
        </w:rPr>
        <w:t>п</w:t>
      </w:r>
      <w:r w:rsidRPr="003044FB">
        <w:rPr>
          <w:rFonts w:ascii="Times New Roman" w:hAnsi="Times New Roman"/>
          <w:spacing w:val="-1"/>
          <w:sz w:val="24"/>
          <w:szCs w:val="24"/>
        </w:rPr>
        <w:t>е</w:t>
      </w:r>
      <w:r w:rsidRPr="003044FB">
        <w:rPr>
          <w:rFonts w:ascii="Times New Roman" w:hAnsi="Times New Roman"/>
          <w:spacing w:val="1"/>
          <w:sz w:val="24"/>
          <w:szCs w:val="24"/>
        </w:rPr>
        <w:t>ци</w:t>
      </w:r>
      <w:r w:rsidRPr="003044FB">
        <w:rPr>
          <w:rFonts w:ascii="Times New Roman" w:hAnsi="Times New Roman"/>
          <w:sz w:val="24"/>
          <w:szCs w:val="24"/>
        </w:rPr>
        <w:t>ф</w:t>
      </w:r>
      <w:r w:rsidRPr="003044FB">
        <w:rPr>
          <w:rFonts w:ascii="Times New Roman" w:hAnsi="Times New Roman"/>
          <w:spacing w:val="1"/>
          <w:sz w:val="24"/>
          <w:szCs w:val="24"/>
        </w:rPr>
        <w:t>и</w:t>
      </w:r>
      <w:r w:rsidRPr="003044FB">
        <w:rPr>
          <w:rFonts w:ascii="Times New Roman" w:hAnsi="Times New Roman"/>
          <w:spacing w:val="-4"/>
          <w:sz w:val="24"/>
          <w:szCs w:val="24"/>
        </w:rPr>
        <w:t>к</w:t>
      </w:r>
      <w:r w:rsidRPr="003044FB">
        <w:rPr>
          <w:rFonts w:ascii="Times New Roman" w:hAnsi="Times New Roman"/>
          <w:spacing w:val="-1"/>
          <w:sz w:val="24"/>
          <w:szCs w:val="24"/>
        </w:rPr>
        <w:t>ац</w:t>
      </w:r>
      <w:r w:rsidRPr="003044FB">
        <w:rPr>
          <w:rFonts w:ascii="Times New Roman" w:hAnsi="Times New Roman"/>
          <w:spacing w:val="1"/>
          <w:sz w:val="24"/>
          <w:szCs w:val="24"/>
        </w:rPr>
        <w:t>и</w:t>
      </w:r>
      <w:r w:rsidRPr="003044FB">
        <w:rPr>
          <w:rFonts w:ascii="Times New Roman" w:hAnsi="Times New Roman"/>
          <w:sz w:val="24"/>
          <w:szCs w:val="24"/>
        </w:rPr>
        <w:t>я</w:t>
      </w:r>
      <w:proofErr w:type="spellEnd"/>
      <w:r w:rsidRPr="003044FB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3044FB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3044FB">
        <w:rPr>
          <w:rFonts w:ascii="Times New Roman" w:hAnsi="Times New Roman"/>
          <w:sz w:val="24"/>
          <w:szCs w:val="24"/>
        </w:rPr>
        <w:t>до</w:t>
      </w:r>
      <w:r w:rsidRPr="003044FB">
        <w:rPr>
          <w:rFonts w:ascii="Times New Roman" w:hAnsi="Times New Roman"/>
          <w:spacing w:val="-5"/>
          <w:sz w:val="24"/>
          <w:szCs w:val="24"/>
        </w:rPr>
        <w:t>г</w:t>
      </w:r>
      <w:r w:rsidRPr="003044FB">
        <w:rPr>
          <w:rFonts w:ascii="Times New Roman" w:hAnsi="Times New Roman"/>
          <w:sz w:val="24"/>
          <w:szCs w:val="24"/>
        </w:rPr>
        <w:t>о</w:t>
      </w:r>
      <w:r w:rsidRPr="003044FB">
        <w:rPr>
          <w:rFonts w:ascii="Times New Roman" w:hAnsi="Times New Roman"/>
          <w:spacing w:val="-3"/>
          <w:sz w:val="24"/>
          <w:szCs w:val="24"/>
        </w:rPr>
        <w:t>в</w:t>
      </w:r>
      <w:r w:rsidRPr="003044FB">
        <w:rPr>
          <w:rFonts w:ascii="Times New Roman" w:hAnsi="Times New Roman"/>
          <w:sz w:val="24"/>
          <w:szCs w:val="24"/>
        </w:rPr>
        <w:t>ор</w:t>
      </w:r>
      <w:r w:rsidRPr="003044FB">
        <w:rPr>
          <w:rFonts w:ascii="Times New Roman" w:hAnsi="Times New Roman"/>
          <w:spacing w:val="1"/>
          <w:sz w:val="24"/>
          <w:szCs w:val="24"/>
        </w:rPr>
        <w:t>ни</w:t>
      </w:r>
      <w:r w:rsidRPr="003044FB">
        <w:rPr>
          <w:rFonts w:ascii="Times New Roman" w:hAnsi="Times New Roman"/>
          <w:sz w:val="24"/>
          <w:szCs w:val="24"/>
        </w:rPr>
        <w:t>те</w:t>
      </w:r>
      <w:proofErr w:type="spellEnd"/>
      <w:r w:rsidRPr="003044FB">
        <w:rPr>
          <w:rFonts w:ascii="Times New Roman" w:hAnsi="Times New Roman"/>
          <w:spacing w:val="4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7"/>
          <w:sz w:val="24"/>
          <w:szCs w:val="24"/>
        </w:rPr>
        <w:t>у</w:t>
      </w:r>
      <w:r w:rsidRPr="003044FB">
        <w:rPr>
          <w:rFonts w:ascii="Times New Roman" w:hAnsi="Times New Roman"/>
          <w:spacing w:val="-1"/>
          <w:sz w:val="24"/>
          <w:szCs w:val="24"/>
        </w:rPr>
        <w:t>с</w:t>
      </w:r>
      <w:r w:rsidRPr="003044FB">
        <w:rPr>
          <w:rFonts w:ascii="Times New Roman" w:hAnsi="Times New Roman"/>
          <w:sz w:val="24"/>
          <w:szCs w:val="24"/>
        </w:rPr>
        <w:t>л</w:t>
      </w:r>
      <w:r w:rsidRPr="003044FB">
        <w:rPr>
          <w:rFonts w:ascii="Times New Roman" w:hAnsi="Times New Roman"/>
          <w:spacing w:val="2"/>
          <w:sz w:val="24"/>
          <w:szCs w:val="24"/>
        </w:rPr>
        <w:t>о</w:t>
      </w:r>
      <w:r w:rsidRPr="003044FB">
        <w:rPr>
          <w:rFonts w:ascii="Times New Roman" w:hAnsi="Times New Roman"/>
          <w:sz w:val="24"/>
          <w:szCs w:val="24"/>
        </w:rPr>
        <w:t>вия</w:t>
      </w:r>
      <w:proofErr w:type="spellEnd"/>
      <w:r w:rsidRPr="003044FB">
        <w:rPr>
          <w:rFonts w:ascii="Times New Roman" w:hAnsi="Times New Roman"/>
          <w:sz w:val="24"/>
          <w:szCs w:val="24"/>
        </w:rPr>
        <w:t>,</w:t>
      </w:r>
      <w:r w:rsidRPr="003044FB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вкл</w:t>
      </w:r>
      <w:r w:rsidRPr="003044FB">
        <w:rPr>
          <w:rFonts w:ascii="Times New Roman" w:hAnsi="Times New Roman"/>
          <w:spacing w:val="-9"/>
          <w:sz w:val="24"/>
          <w:szCs w:val="24"/>
        </w:rPr>
        <w:t>ю</w:t>
      </w:r>
      <w:r w:rsidRPr="003044FB">
        <w:rPr>
          <w:rFonts w:ascii="Times New Roman" w:hAnsi="Times New Roman"/>
          <w:spacing w:val="-1"/>
          <w:sz w:val="24"/>
          <w:szCs w:val="24"/>
        </w:rPr>
        <w:t>ч</w:t>
      </w:r>
      <w:r w:rsidRPr="003044FB">
        <w:rPr>
          <w:rFonts w:ascii="Times New Roman" w:hAnsi="Times New Roman"/>
          <w:spacing w:val="1"/>
          <w:sz w:val="24"/>
          <w:szCs w:val="24"/>
        </w:rPr>
        <w:t>и</w:t>
      </w:r>
      <w:r w:rsidRPr="003044FB">
        <w:rPr>
          <w:rFonts w:ascii="Times New Roman" w:hAnsi="Times New Roman"/>
          <w:sz w:val="24"/>
          <w:szCs w:val="24"/>
        </w:rPr>
        <w:t>т</w:t>
      </w:r>
      <w:r w:rsidRPr="003044FB">
        <w:rPr>
          <w:rFonts w:ascii="Times New Roman" w:hAnsi="Times New Roman"/>
          <w:spacing w:val="-1"/>
          <w:sz w:val="24"/>
          <w:szCs w:val="24"/>
        </w:rPr>
        <w:t>е</w:t>
      </w:r>
      <w:r w:rsidRPr="003044FB">
        <w:rPr>
          <w:rFonts w:ascii="Times New Roman" w:hAnsi="Times New Roman"/>
          <w:sz w:val="24"/>
          <w:szCs w:val="24"/>
        </w:rPr>
        <w:t>л</w:t>
      </w:r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z w:val="24"/>
          <w:szCs w:val="24"/>
        </w:rPr>
        <w:t>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z w:val="24"/>
          <w:szCs w:val="24"/>
        </w:rPr>
        <w:t>а</w:t>
      </w:r>
      <w:proofErr w:type="spellEnd"/>
      <w:r w:rsidRPr="003044FB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п</w:t>
      </w:r>
      <w:r w:rsidRPr="003044FB">
        <w:rPr>
          <w:rFonts w:ascii="Times New Roman" w:hAnsi="Times New Roman"/>
          <w:spacing w:val="-2"/>
          <w:sz w:val="24"/>
          <w:szCs w:val="24"/>
        </w:rPr>
        <w:t>р</w:t>
      </w:r>
      <w:r w:rsidRPr="003044FB">
        <w:rPr>
          <w:rFonts w:ascii="Times New Roman" w:hAnsi="Times New Roman"/>
          <w:spacing w:val="1"/>
          <w:sz w:val="24"/>
          <w:szCs w:val="24"/>
        </w:rPr>
        <w:t>и</w:t>
      </w:r>
      <w:r w:rsidRPr="003044FB">
        <w:rPr>
          <w:rFonts w:ascii="Times New Roman" w:hAnsi="Times New Roman"/>
          <w:sz w:val="24"/>
          <w:szCs w:val="24"/>
        </w:rPr>
        <w:t>л</w:t>
      </w:r>
      <w:r w:rsidRPr="003044FB">
        <w:rPr>
          <w:rFonts w:ascii="Times New Roman" w:hAnsi="Times New Roman"/>
          <w:spacing w:val="-5"/>
          <w:sz w:val="24"/>
          <w:szCs w:val="24"/>
        </w:rPr>
        <w:t>о</w:t>
      </w:r>
      <w:r w:rsidRPr="003044FB">
        <w:rPr>
          <w:rFonts w:ascii="Times New Roman" w:hAnsi="Times New Roman"/>
          <w:spacing w:val="-3"/>
          <w:sz w:val="24"/>
          <w:szCs w:val="24"/>
        </w:rPr>
        <w:t>ж</w:t>
      </w:r>
      <w:r w:rsidRPr="003044FB">
        <w:rPr>
          <w:rFonts w:ascii="Times New Roman" w:hAnsi="Times New Roman"/>
          <w:spacing w:val="1"/>
          <w:sz w:val="24"/>
          <w:szCs w:val="24"/>
        </w:rPr>
        <w:t>и</w:t>
      </w:r>
      <w:r w:rsidRPr="003044FB">
        <w:rPr>
          <w:rFonts w:ascii="Times New Roman" w:hAnsi="Times New Roman"/>
          <w:spacing w:val="-1"/>
          <w:sz w:val="24"/>
          <w:szCs w:val="24"/>
        </w:rPr>
        <w:t>м</w:t>
      </w:r>
      <w:r w:rsidRPr="003044FB">
        <w:rPr>
          <w:rFonts w:ascii="Times New Roman" w:hAnsi="Times New Roman"/>
          <w:spacing w:val="1"/>
          <w:sz w:val="24"/>
          <w:szCs w:val="24"/>
        </w:rPr>
        <w:t>и</w:t>
      </w:r>
      <w:r w:rsidRPr="003044FB">
        <w:rPr>
          <w:rFonts w:ascii="Times New Roman" w:hAnsi="Times New Roman"/>
          <w:sz w:val="24"/>
          <w:szCs w:val="24"/>
        </w:rPr>
        <w:t>те</w:t>
      </w:r>
      <w:proofErr w:type="spellEnd"/>
      <w:r w:rsidRPr="003044FB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z w:val="24"/>
          <w:szCs w:val="24"/>
        </w:rPr>
        <w:t>о</w:t>
      </w:r>
      <w:r w:rsidRPr="003044FB">
        <w:rPr>
          <w:rFonts w:ascii="Times New Roman" w:hAnsi="Times New Roman"/>
          <w:spacing w:val="-5"/>
          <w:sz w:val="24"/>
          <w:szCs w:val="24"/>
        </w:rPr>
        <w:t>р</w:t>
      </w:r>
      <w:r w:rsidRPr="003044FB">
        <w:rPr>
          <w:rFonts w:ascii="Times New Roman" w:hAnsi="Times New Roman"/>
          <w:spacing w:val="-3"/>
          <w:sz w:val="24"/>
          <w:szCs w:val="24"/>
        </w:rPr>
        <w:t>м</w:t>
      </w:r>
      <w:r w:rsidRPr="003044FB">
        <w:rPr>
          <w:rFonts w:ascii="Times New Roman" w:hAnsi="Times New Roman"/>
          <w:spacing w:val="-8"/>
          <w:sz w:val="24"/>
          <w:szCs w:val="24"/>
        </w:rPr>
        <w:t>а</w:t>
      </w:r>
      <w:r w:rsidRPr="003044FB">
        <w:rPr>
          <w:rFonts w:ascii="Times New Roman" w:hAnsi="Times New Roman"/>
          <w:sz w:val="24"/>
          <w:szCs w:val="24"/>
        </w:rPr>
        <w:t>т</w:t>
      </w:r>
      <w:r w:rsidRPr="003044FB">
        <w:rPr>
          <w:rFonts w:ascii="Times New Roman" w:hAnsi="Times New Roman"/>
          <w:spacing w:val="1"/>
          <w:sz w:val="24"/>
          <w:szCs w:val="24"/>
        </w:rPr>
        <w:t>и</w:t>
      </w:r>
      <w:r w:rsidRPr="003044FB">
        <w:rPr>
          <w:rFonts w:ascii="Times New Roman" w:hAnsi="Times New Roman"/>
          <w:sz w:val="24"/>
          <w:szCs w:val="24"/>
        </w:rPr>
        <w:t>вни</w:t>
      </w:r>
      <w:proofErr w:type="spellEnd"/>
      <w:r w:rsidRPr="003044FB">
        <w:rPr>
          <w:rFonts w:ascii="Times New Roman" w:hAnsi="Times New Roman"/>
          <w:spacing w:val="3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pacing w:val="-4"/>
          <w:sz w:val="24"/>
          <w:szCs w:val="24"/>
        </w:rPr>
        <w:t>кт</w:t>
      </w:r>
      <w:r w:rsidRPr="003044FB">
        <w:rPr>
          <w:rFonts w:ascii="Times New Roman" w:hAnsi="Times New Roman"/>
          <w:sz w:val="24"/>
          <w:szCs w:val="24"/>
        </w:rPr>
        <w:t>о</w:t>
      </w:r>
      <w:r w:rsidRPr="003044FB">
        <w:rPr>
          <w:rFonts w:ascii="Times New Roman" w:hAnsi="Times New Roman"/>
          <w:spacing w:val="-3"/>
          <w:sz w:val="24"/>
          <w:szCs w:val="24"/>
        </w:rPr>
        <w:t>в</w:t>
      </w:r>
      <w:r w:rsidRPr="003044FB">
        <w:rPr>
          <w:rFonts w:ascii="Times New Roman" w:hAnsi="Times New Roman"/>
          <w:spacing w:val="-1"/>
          <w:sz w:val="24"/>
          <w:szCs w:val="24"/>
        </w:rPr>
        <w:t>е</w:t>
      </w:r>
      <w:proofErr w:type="spellEnd"/>
      <w:r w:rsidRPr="003044FB">
        <w:rPr>
          <w:rFonts w:ascii="Times New Roman" w:hAnsi="Times New Roman"/>
          <w:sz w:val="24"/>
          <w:szCs w:val="24"/>
        </w:rPr>
        <w:t>,</w:t>
      </w:r>
      <w:r w:rsidRPr="003044FB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представителите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Възложителя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и</w:t>
      </w:r>
      <w:r w:rsidRPr="003044FB">
        <w:rPr>
          <w:rFonts w:ascii="Times New Roman" w:hAnsi="Times New Roman"/>
          <w:spacing w:val="-3"/>
          <w:sz w:val="24"/>
          <w:szCs w:val="24"/>
        </w:rPr>
        <w:t>м</w:t>
      </w:r>
      <w:r w:rsidRPr="003044FB">
        <w:rPr>
          <w:rFonts w:ascii="Times New Roman" w:hAnsi="Times New Roman"/>
          <w:sz w:val="24"/>
          <w:szCs w:val="24"/>
        </w:rPr>
        <w:t>ат</w:t>
      </w:r>
      <w:proofErr w:type="spellEnd"/>
      <w:r w:rsidRPr="003044FB">
        <w:rPr>
          <w:rFonts w:ascii="Times New Roman" w:hAnsi="Times New Roman"/>
          <w:spacing w:val="35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п</w:t>
      </w:r>
      <w:r w:rsidRPr="003044FB">
        <w:rPr>
          <w:rFonts w:ascii="Times New Roman" w:hAnsi="Times New Roman"/>
          <w:sz w:val="24"/>
          <w:szCs w:val="24"/>
        </w:rPr>
        <w:t>р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pacing w:val="-3"/>
          <w:sz w:val="24"/>
          <w:szCs w:val="24"/>
        </w:rPr>
        <w:t>в</w:t>
      </w:r>
      <w:r w:rsidRPr="003044FB">
        <w:rPr>
          <w:rFonts w:ascii="Times New Roman" w:hAnsi="Times New Roman"/>
          <w:sz w:val="24"/>
          <w:szCs w:val="24"/>
        </w:rPr>
        <w:t>о</w:t>
      </w:r>
      <w:proofErr w:type="spellEnd"/>
      <w:r w:rsidRPr="003044FB">
        <w:rPr>
          <w:rFonts w:ascii="Times New Roman" w:hAnsi="Times New Roman"/>
          <w:spacing w:val="36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pacing w:val="36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р</w:t>
      </w:r>
      <w:r w:rsidRPr="003044FB">
        <w:rPr>
          <w:rFonts w:ascii="Times New Roman" w:hAnsi="Times New Roman"/>
          <w:spacing w:val="-1"/>
          <w:sz w:val="24"/>
          <w:szCs w:val="24"/>
        </w:rPr>
        <w:t>е</w:t>
      </w:r>
      <w:r w:rsidRPr="003044FB">
        <w:rPr>
          <w:rFonts w:ascii="Times New Roman" w:hAnsi="Times New Roman"/>
          <w:spacing w:val="1"/>
          <w:sz w:val="24"/>
          <w:szCs w:val="24"/>
        </w:rPr>
        <w:t>к</w:t>
      </w:r>
      <w:r w:rsidRPr="003044FB">
        <w:rPr>
          <w:rFonts w:ascii="Times New Roman" w:hAnsi="Times New Roman"/>
          <w:sz w:val="24"/>
          <w:szCs w:val="24"/>
        </w:rPr>
        <w:t>л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pacing w:val="-3"/>
          <w:sz w:val="24"/>
          <w:szCs w:val="24"/>
        </w:rPr>
        <w:t>м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pacing w:val="1"/>
          <w:sz w:val="24"/>
          <w:szCs w:val="24"/>
        </w:rPr>
        <w:t>ци</w:t>
      </w:r>
      <w:r w:rsidRPr="003044FB">
        <w:rPr>
          <w:rFonts w:ascii="Times New Roman" w:hAnsi="Times New Roman"/>
          <w:sz w:val="24"/>
          <w:szCs w:val="24"/>
        </w:rPr>
        <w:t>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pacing w:val="-4"/>
          <w:sz w:val="24"/>
          <w:szCs w:val="24"/>
        </w:rPr>
        <w:t>к</w:t>
      </w:r>
      <w:r w:rsidRPr="003044FB">
        <w:rPr>
          <w:rFonts w:ascii="Times New Roman" w:hAnsi="Times New Roman"/>
          <w:spacing w:val="-8"/>
          <w:sz w:val="24"/>
          <w:szCs w:val="24"/>
        </w:rPr>
        <w:t>а</w:t>
      </w:r>
      <w:r w:rsidRPr="003044FB">
        <w:rPr>
          <w:rFonts w:ascii="Times New Roman" w:hAnsi="Times New Roman"/>
          <w:spacing w:val="-2"/>
          <w:sz w:val="24"/>
          <w:szCs w:val="24"/>
        </w:rPr>
        <w:t>т</w:t>
      </w:r>
      <w:r w:rsidRPr="003044FB">
        <w:rPr>
          <w:rFonts w:ascii="Times New Roman" w:hAnsi="Times New Roman"/>
          <w:sz w:val="24"/>
          <w:szCs w:val="24"/>
        </w:rPr>
        <w:t>о</w:t>
      </w:r>
      <w:proofErr w:type="spellEnd"/>
      <w:r w:rsidRPr="003044FB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2"/>
          <w:sz w:val="24"/>
          <w:szCs w:val="24"/>
        </w:rPr>
        <w:t>о</w:t>
      </w:r>
      <w:r w:rsidRPr="003044FB">
        <w:rPr>
          <w:rFonts w:ascii="Times New Roman" w:hAnsi="Times New Roman"/>
          <w:sz w:val="24"/>
          <w:szCs w:val="24"/>
        </w:rPr>
        <w:t>т</w:t>
      </w:r>
      <w:r w:rsidRPr="003044FB">
        <w:rPr>
          <w:rFonts w:ascii="Times New Roman" w:hAnsi="Times New Roman"/>
          <w:spacing w:val="-4"/>
          <w:sz w:val="24"/>
          <w:szCs w:val="24"/>
        </w:rPr>
        <w:t>к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pacing w:val="-3"/>
          <w:sz w:val="24"/>
          <w:szCs w:val="24"/>
        </w:rPr>
        <w:t>ж</w:t>
      </w:r>
      <w:r w:rsidRPr="003044FB">
        <w:rPr>
          <w:rFonts w:ascii="Times New Roman" w:hAnsi="Times New Roman"/>
          <w:sz w:val="24"/>
          <w:szCs w:val="24"/>
        </w:rPr>
        <w:t>ат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п</w:t>
      </w:r>
      <w:r w:rsidRPr="003044FB">
        <w:rPr>
          <w:rFonts w:ascii="Times New Roman" w:hAnsi="Times New Roman"/>
          <w:sz w:val="24"/>
          <w:szCs w:val="24"/>
        </w:rPr>
        <w:t>р</w:t>
      </w:r>
      <w:r w:rsidRPr="003044FB">
        <w:rPr>
          <w:rFonts w:ascii="Times New Roman" w:hAnsi="Times New Roman"/>
          <w:spacing w:val="1"/>
          <w:sz w:val="24"/>
          <w:szCs w:val="24"/>
        </w:rPr>
        <w:t>и</w:t>
      </w:r>
      <w:r w:rsidRPr="003044FB">
        <w:rPr>
          <w:rFonts w:ascii="Times New Roman" w:hAnsi="Times New Roman"/>
          <w:spacing w:val="-1"/>
          <w:sz w:val="24"/>
          <w:szCs w:val="24"/>
        </w:rPr>
        <w:t>е</w:t>
      </w:r>
      <w:r w:rsidRPr="003044FB">
        <w:rPr>
          <w:rFonts w:ascii="Times New Roman" w:hAnsi="Times New Roman"/>
          <w:spacing w:val="-3"/>
          <w:sz w:val="24"/>
          <w:szCs w:val="24"/>
        </w:rPr>
        <w:t>м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pacing w:val="-1"/>
          <w:sz w:val="24"/>
          <w:szCs w:val="24"/>
        </w:rPr>
        <w:t>е</w:t>
      </w:r>
      <w:r w:rsidRPr="003044FB">
        <w:rPr>
          <w:rFonts w:ascii="Times New Roman" w:hAnsi="Times New Roman"/>
          <w:spacing w:val="-2"/>
          <w:sz w:val="24"/>
          <w:szCs w:val="24"/>
        </w:rPr>
        <w:t>т</w:t>
      </w:r>
      <w:r w:rsidRPr="003044FB">
        <w:rPr>
          <w:rFonts w:ascii="Times New Roman" w:hAnsi="Times New Roman"/>
          <w:sz w:val="24"/>
          <w:szCs w:val="24"/>
        </w:rPr>
        <w:t>о</w:t>
      </w:r>
      <w:proofErr w:type="spellEnd"/>
      <w:r w:rsidRPr="003044FB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z w:val="24"/>
          <w:szCs w:val="24"/>
        </w:rPr>
        <w:t>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</w:t>
      </w:r>
      <w:r w:rsidRPr="003044FB">
        <w:rPr>
          <w:rFonts w:ascii="Times New Roman" w:hAnsi="Times New Roman"/>
          <w:spacing w:val="5"/>
          <w:sz w:val="24"/>
          <w:szCs w:val="24"/>
        </w:rPr>
        <w:t>о</w:t>
      </w:r>
      <w:r w:rsidRPr="003044FB">
        <w:rPr>
          <w:rFonts w:ascii="Times New Roman" w:hAnsi="Times New Roman"/>
          <w:spacing w:val="-1"/>
          <w:sz w:val="24"/>
          <w:szCs w:val="24"/>
        </w:rPr>
        <w:t>с</w:t>
      </w:r>
      <w:r w:rsidRPr="003044FB">
        <w:rPr>
          <w:rFonts w:ascii="Times New Roman" w:hAnsi="Times New Roman"/>
          <w:spacing w:val="3"/>
          <w:sz w:val="24"/>
          <w:szCs w:val="24"/>
        </w:rPr>
        <w:t>т</w:t>
      </w:r>
      <w:r w:rsidRPr="003044FB">
        <w:rPr>
          <w:rFonts w:ascii="Times New Roman" w:hAnsi="Times New Roman"/>
          <w:spacing w:val="1"/>
          <w:sz w:val="24"/>
          <w:szCs w:val="24"/>
        </w:rPr>
        <w:t>а</w:t>
      </w:r>
      <w:r w:rsidRPr="003044FB">
        <w:rPr>
          <w:rFonts w:ascii="Times New Roman" w:hAnsi="Times New Roman"/>
          <w:sz w:val="24"/>
          <w:szCs w:val="24"/>
        </w:rPr>
        <w:t>в</w:t>
      </w:r>
      <w:r w:rsidRPr="003044FB">
        <w:rPr>
          <w:rFonts w:ascii="Times New Roman" w:hAnsi="Times New Roman"/>
          <w:spacing w:val="-4"/>
          <w:sz w:val="24"/>
          <w:szCs w:val="24"/>
        </w:rPr>
        <w:t>к</w:t>
      </w:r>
      <w:r w:rsidRPr="003044FB">
        <w:rPr>
          <w:rFonts w:ascii="Times New Roman" w:hAnsi="Times New Roman"/>
          <w:spacing w:val="-8"/>
          <w:sz w:val="24"/>
          <w:szCs w:val="24"/>
        </w:rPr>
        <w:t>а</w:t>
      </w:r>
      <w:r w:rsidRPr="003044FB">
        <w:rPr>
          <w:rFonts w:ascii="Times New Roman" w:hAnsi="Times New Roman"/>
          <w:spacing w:val="5"/>
          <w:sz w:val="24"/>
          <w:szCs w:val="24"/>
        </w:rPr>
        <w:t>т</w:t>
      </w:r>
      <w:r w:rsidRPr="003044FB">
        <w:rPr>
          <w:rFonts w:ascii="Times New Roman" w:hAnsi="Times New Roman"/>
          <w:sz w:val="24"/>
          <w:szCs w:val="24"/>
        </w:rPr>
        <w:t>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и</w:t>
      </w:r>
      <w:r w:rsidRPr="003044FB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изи</w:t>
      </w:r>
      <w:r w:rsidRPr="003044FB">
        <w:rPr>
          <w:rFonts w:ascii="Times New Roman" w:hAnsi="Times New Roman"/>
          <w:spacing w:val="-1"/>
          <w:sz w:val="24"/>
          <w:szCs w:val="24"/>
        </w:rPr>
        <w:t>с</w:t>
      </w:r>
      <w:r w:rsidRPr="003044FB">
        <w:rPr>
          <w:rFonts w:ascii="Times New Roman" w:hAnsi="Times New Roman"/>
          <w:spacing w:val="-4"/>
          <w:sz w:val="24"/>
          <w:szCs w:val="24"/>
        </w:rPr>
        <w:t>к</w:t>
      </w:r>
      <w:r w:rsidRPr="003044FB">
        <w:rPr>
          <w:rFonts w:ascii="Times New Roman" w:hAnsi="Times New Roman"/>
          <w:sz w:val="24"/>
          <w:szCs w:val="24"/>
        </w:rPr>
        <w:t>ат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</w:t>
      </w:r>
      <w:r w:rsidRPr="003044FB">
        <w:rPr>
          <w:rFonts w:ascii="Times New Roman" w:hAnsi="Times New Roman"/>
          <w:spacing w:val="5"/>
          <w:sz w:val="24"/>
          <w:szCs w:val="24"/>
        </w:rPr>
        <w:t>о</w:t>
      </w:r>
      <w:r w:rsidRPr="003044FB">
        <w:rPr>
          <w:rFonts w:ascii="Times New Roman" w:hAnsi="Times New Roman"/>
          <w:spacing w:val="-1"/>
          <w:sz w:val="24"/>
          <w:szCs w:val="24"/>
        </w:rPr>
        <w:t>с</w:t>
      </w:r>
      <w:r w:rsidRPr="003044FB">
        <w:rPr>
          <w:rFonts w:ascii="Times New Roman" w:hAnsi="Times New Roman"/>
          <w:spacing w:val="5"/>
          <w:sz w:val="24"/>
          <w:szCs w:val="24"/>
        </w:rPr>
        <w:t>т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pacing w:val="-3"/>
          <w:sz w:val="24"/>
          <w:szCs w:val="24"/>
        </w:rPr>
        <w:t>в</w:t>
      </w:r>
      <w:r w:rsidRPr="003044FB">
        <w:rPr>
          <w:rFonts w:ascii="Times New Roman" w:hAnsi="Times New Roman"/>
          <w:sz w:val="24"/>
          <w:szCs w:val="24"/>
        </w:rPr>
        <w:t>я</w:t>
      </w:r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z w:val="24"/>
          <w:szCs w:val="24"/>
        </w:rPr>
        <w:t>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z w:val="24"/>
          <w:szCs w:val="24"/>
        </w:rPr>
        <w:t>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продукт</w:t>
      </w:r>
      <w:r w:rsidRPr="003044FB">
        <w:rPr>
          <w:rFonts w:ascii="Times New Roman" w:hAnsi="Times New Roman"/>
          <w:sz w:val="24"/>
          <w:szCs w:val="24"/>
        </w:rPr>
        <w:t>,</w:t>
      </w:r>
      <w:r w:rsidRPr="003044FB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pacing w:val="-3"/>
          <w:sz w:val="24"/>
          <w:szCs w:val="24"/>
        </w:rPr>
        <w:t>а</w:t>
      </w:r>
      <w:r w:rsidRPr="003044FB">
        <w:rPr>
          <w:rFonts w:ascii="Times New Roman" w:hAnsi="Times New Roman"/>
          <w:spacing w:val="1"/>
          <w:sz w:val="24"/>
          <w:szCs w:val="24"/>
        </w:rPr>
        <w:t>п</w:t>
      </w:r>
      <w:r w:rsidRPr="003044FB">
        <w:rPr>
          <w:rFonts w:ascii="Times New Roman" w:hAnsi="Times New Roman"/>
          <w:sz w:val="24"/>
          <w:szCs w:val="24"/>
        </w:rPr>
        <w:t>ъ</w:t>
      </w:r>
      <w:r w:rsidRPr="003044FB">
        <w:rPr>
          <w:rFonts w:ascii="Times New Roman" w:hAnsi="Times New Roman"/>
          <w:spacing w:val="1"/>
          <w:sz w:val="24"/>
          <w:szCs w:val="24"/>
        </w:rPr>
        <w:t>лн</w:t>
      </w:r>
      <w:r w:rsidRPr="003044FB">
        <w:rPr>
          <w:rFonts w:ascii="Times New Roman" w:hAnsi="Times New Roman"/>
          <w:sz w:val="24"/>
          <w:szCs w:val="24"/>
        </w:rPr>
        <w:t>о</w:t>
      </w:r>
      <w:proofErr w:type="spellEnd"/>
      <w:r w:rsidRPr="003044FB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5"/>
          <w:sz w:val="24"/>
          <w:szCs w:val="24"/>
        </w:rPr>
        <w:t>о</w:t>
      </w:r>
      <w:r w:rsidRPr="003044FB">
        <w:rPr>
          <w:rFonts w:ascii="Times New Roman" w:hAnsi="Times New Roman"/>
          <w:sz w:val="24"/>
          <w:szCs w:val="24"/>
        </w:rPr>
        <w:t>т</w:t>
      </w:r>
      <w:r w:rsidRPr="003044FB">
        <w:rPr>
          <w:rFonts w:ascii="Times New Roman" w:hAnsi="Times New Roman"/>
          <w:spacing w:val="-5"/>
          <w:sz w:val="24"/>
          <w:szCs w:val="24"/>
        </w:rPr>
        <w:t>г</w:t>
      </w:r>
      <w:r w:rsidRPr="003044FB">
        <w:rPr>
          <w:rFonts w:ascii="Times New Roman" w:hAnsi="Times New Roman"/>
          <w:sz w:val="24"/>
          <w:szCs w:val="24"/>
        </w:rPr>
        <w:t>о</w:t>
      </w:r>
      <w:r w:rsidRPr="003044FB">
        <w:rPr>
          <w:rFonts w:ascii="Times New Roman" w:hAnsi="Times New Roman"/>
          <w:spacing w:val="-3"/>
          <w:sz w:val="24"/>
          <w:szCs w:val="24"/>
        </w:rPr>
        <w:t>в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z w:val="24"/>
          <w:szCs w:val="24"/>
        </w:rPr>
        <w:t>рящ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4"/>
          <w:sz w:val="24"/>
          <w:szCs w:val="24"/>
        </w:rPr>
        <w:t>к</w:t>
      </w:r>
      <w:r w:rsidRPr="003044FB">
        <w:rPr>
          <w:rFonts w:ascii="Times New Roman" w:hAnsi="Times New Roman"/>
          <w:spacing w:val="-8"/>
          <w:sz w:val="24"/>
          <w:szCs w:val="24"/>
        </w:rPr>
        <w:t>а</w:t>
      </w:r>
      <w:r w:rsidRPr="003044FB">
        <w:rPr>
          <w:rFonts w:ascii="Times New Roman" w:hAnsi="Times New Roman"/>
          <w:spacing w:val="-2"/>
          <w:sz w:val="24"/>
          <w:szCs w:val="24"/>
        </w:rPr>
        <w:t>т</w:t>
      </w:r>
      <w:r w:rsidRPr="003044FB">
        <w:rPr>
          <w:rFonts w:ascii="Times New Roman" w:hAnsi="Times New Roman"/>
          <w:sz w:val="24"/>
          <w:szCs w:val="24"/>
        </w:rPr>
        <w:t>о</w:t>
      </w:r>
      <w:proofErr w:type="spellEnd"/>
      <w:r w:rsidRPr="003044FB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с</w:t>
      </w:r>
      <w:r w:rsidRPr="003044FB">
        <w:rPr>
          <w:rFonts w:ascii="Times New Roman" w:hAnsi="Times New Roman"/>
          <w:sz w:val="24"/>
          <w:szCs w:val="24"/>
        </w:rPr>
        <w:t>ъ</w:t>
      </w:r>
      <w:r w:rsidRPr="003044FB">
        <w:rPr>
          <w:rFonts w:ascii="Times New Roman" w:hAnsi="Times New Roman"/>
          <w:spacing w:val="1"/>
          <w:sz w:val="24"/>
          <w:szCs w:val="24"/>
        </w:rPr>
        <w:t>д</w:t>
      </w:r>
      <w:r w:rsidRPr="003044FB">
        <w:rPr>
          <w:rFonts w:ascii="Times New Roman" w:hAnsi="Times New Roman"/>
          <w:sz w:val="24"/>
          <w:szCs w:val="24"/>
        </w:rPr>
        <w:t>ърж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pacing w:val="1"/>
          <w:sz w:val="24"/>
          <w:szCs w:val="24"/>
        </w:rPr>
        <w:t>ни</w:t>
      </w:r>
      <w:r w:rsidRPr="003044FB">
        <w:rPr>
          <w:rFonts w:ascii="Times New Roman" w:hAnsi="Times New Roman"/>
          <w:spacing w:val="-1"/>
          <w:sz w:val="24"/>
          <w:szCs w:val="24"/>
        </w:rPr>
        <w:t>е</w:t>
      </w:r>
      <w:proofErr w:type="spellEnd"/>
      <w:r w:rsidRPr="003044FB">
        <w:rPr>
          <w:rFonts w:ascii="Times New Roman" w:hAnsi="Times New Roman"/>
          <w:sz w:val="24"/>
          <w:szCs w:val="24"/>
        </w:rPr>
        <w:t>,</w:t>
      </w:r>
      <w:r w:rsidRPr="003044FB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1"/>
          <w:sz w:val="24"/>
          <w:szCs w:val="24"/>
        </w:rPr>
        <w:t>к</w:t>
      </w:r>
      <w:r w:rsidRPr="003044FB">
        <w:rPr>
          <w:rFonts w:ascii="Times New Roman" w:hAnsi="Times New Roman"/>
          <w:spacing w:val="-2"/>
          <w:sz w:val="24"/>
          <w:szCs w:val="24"/>
        </w:rPr>
        <w:t>ол</w:t>
      </w:r>
      <w:r w:rsidRPr="003044FB">
        <w:rPr>
          <w:rFonts w:ascii="Times New Roman" w:hAnsi="Times New Roman"/>
          <w:spacing w:val="-1"/>
          <w:sz w:val="24"/>
          <w:szCs w:val="24"/>
        </w:rPr>
        <w:t>ич</w:t>
      </w:r>
      <w:r w:rsidRPr="003044FB">
        <w:rPr>
          <w:rFonts w:ascii="Times New Roman" w:hAnsi="Times New Roman"/>
          <w:spacing w:val="6"/>
          <w:sz w:val="24"/>
          <w:szCs w:val="24"/>
        </w:rPr>
        <w:t>е</w:t>
      </w:r>
      <w:r w:rsidRPr="003044FB">
        <w:rPr>
          <w:rFonts w:ascii="Times New Roman" w:hAnsi="Times New Roman"/>
          <w:spacing w:val="-1"/>
          <w:sz w:val="24"/>
          <w:szCs w:val="24"/>
        </w:rPr>
        <w:t>с</w:t>
      </w:r>
      <w:r w:rsidRPr="003044FB">
        <w:rPr>
          <w:rFonts w:ascii="Times New Roman" w:hAnsi="Times New Roman"/>
          <w:sz w:val="24"/>
          <w:szCs w:val="24"/>
        </w:rPr>
        <w:t>т</w:t>
      </w:r>
      <w:r w:rsidRPr="003044FB">
        <w:rPr>
          <w:rFonts w:ascii="Times New Roman" w:hAnsi="Times New Roman"/>
          <w:spacing w:val="-3"/>
          <w:sz w:val="24"/>
          <w:szCs w:val="24"/>
        </w:rPr>
        <w:t>в</w:t>
      </w:r>
      <w:r w:rsidRPr="003044FB">
        <w:rPr>
          <w:rFonts w:ascii="Times New Roman" w:hAnsi="Times New Roman"/>
          <w:sz w:val="24"/>
          <w:szCs w:val="24"/>
        </w:rPr>
        <w:t>о</w:t>
      </w:r>
      <w:proofErr w:type="spellEnd"/>
      <w:r w:rsidRPr="003044FB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3044FB">
        <w:rPr>
          <w:rFonts w:ascii="Times New Roman" w:hAnsi="Times New Roman"/>
          <w:sz w:val="24"/>
          <w:szCs w:val="24"/>
        </w:rPr>
        <w:t>и</w:t>
      </w:r>
      <w:r w:rsidRPr="003044FB">
        <w:rPr>
          <w:rFonts w:ascii="Times New Roman" w:hAnsi="Times New Roman"/>
          <w:spacing w:val="3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4"/>
          <w:sz w:val="24"/>
          <w:szCs w:val="24"/>
        </w:rPr>
        <w:t>к</w:t>
      </w:r>
      <w:r w:rsidRPr="003044FB">
        <w:rPr>
          <w:rFonts w:ascii="Times New Roman" w:hAnsi="Times New Roman"/>
          <w:spacing w:val="-11"/>
          <w:sz w:val="24"/>
          <w:szCs w:val="24"/>
        </w:rPr>
        <w:t>а</w:t>
      </w:r>
      <w:r w:rsidRPr="003044FB">
        <w:rPr>
          <w:rFonts w:ascii="Times New Roman" w:hAnsi="Times New Roman"/>
          <w:spacing w:val="1"/>
          <w:sz w:val="24"/>
          <w:szCs w:val="24"/>
        </w:rPr>
        <w:t>ч</w:t>
      </w:r>
      <w:r w:rsidRPr="003044FB">
        <w:rPr>
          <w:rFonts w:ascii="Times New Roman" w:hAnsi="Times New Roman"/>
          <w:spacing w:val="4"/>
          <w:sz w:val="24"/>
          <w:szCs w:val="24"/>
        </w:rPr>
        <w:t>е</w:t>
      </w:r>
      <w:r w:rsidRPr="003044FB">
        <w:rPr>
          <w:rFonts w:ascii="Times New Roman" w:hAnsi="Times New Roman"/>
          <w:spacing w:val="-1"/>
          <w:sz w:val="24"/>
          <w:szCs w:val="24"/>
        </w:rPr>
        <w:t>с</w:t>
      </w:r>
      <w:r w:rsidRPr="003044FB">
        <w:rPr>
          <w:rFonts w:ascii="Times New Roman" w:hAnsi="Times New Roman"/>
          <w:sz w:val="24"/>
          <w:szCs w:val="24"/>
        </w:rPr>
        <w:t>т</w:t>
      </w:r>
      <w:r w:rsidRPr="003044FB">
        <w:rPr>
          <w:rFonts w:ascii="Times New Roman" w:hAnsi="Times New Roman"/>
          <w:spacing w:val="-3"/>
          <w:sz w:val="24"/>
          <w:szCs w:val="24"/>
        </w:rPr>
        <w:t>в</w:t>
      </w:r>
      <w:r w:rsidRPr="003044FB">
        <w:rPr>
          <w:rFonts w:ascii="Times New Roman" w:hAnsi="Times New Roman"/>
          <w:sz w:val="24"/>
          <w:szCs w:val="24"/>
        </w:rPr>
        <w:t>о</w:t>
      </w:r>
      <w:proofErr w:type="spellEnd"/>
      <w:r w:rsidRPr="003044FB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z w:val="24"/>
          <w:szCs w:val="24"/>
        </w:rPr>
        <w:t>а</w:t>
      </w:r>
      <w:proofErr w:type="spellEnd"/>
      <w:r w:rsidRPr="003044FB">
        <w:rPr>
          <w:rFonts w:ascii="Times New Roman" w:hAnsi="Times New Roman"/>
          <w:spacing w:val="3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до</w:t>
      </w:r>
      <w:r w:rsidRPr="003044FB">
        <w:rPr>
          <w:rFonts w:ascii="Times New Roman" w:hAnsi="Times New Roman"/>
          <w:spacing w:val="-5"/>
          <w:sz w:val="24"/>
          <w:szCs w:val="24"/>
        </w:rPr>
        <w:t>г</w:t>
      </w:r>
      <w:r w:rsidRPr="003044FB">
        <w:rPr>
          <w:rFonts w:ascii="Times New Roman" w:hAnsi="Times New Roman"/>
          <w:sz w:val="24"/>
          <w:szCs w:val="24"/>
        </w:rPr>
        <w:t>о</w:t>
      </w:r>
      <w:r w:rsidRPr="003044FB">
        <w:rPr>
          <w:rFonts w:ascii="Times New Roman" w:hAnsi="Times New Roman"/>
          <w:spacing w:val="-3"/>
          <w:sz w:val="24"/>
          <w:szCs w:val="24"/>
        </w:rPr>
        <w:t>в</w:t>
      </w:r>
      <w:r w:rsidRPr="003044FB">
        <w:rPr>
          <w:rFonts w:ascii="Times New Roman" w:hAnsi="Times New Roman"/>
          <w:sz w:val="24"/>
          <w:szCs w:val="24"/>
        </w:rPr>
        <w:t>ор</w:t>
      </w:r>
      <w:r w:rsidRPr="003044FB">
        <w:rPr>
          <w:rFonts w:ascii="Times New Roman" w:hAnsi="Times New Roman"/>
          <w:spacing w:val="-1"/>
          <w:sz w:val="24"/>
          <w:szCs w:val="24"/>
        </w:rPr>
        <w:t>е</w:t>
      </w:r>
      <w:r w:rsidRPr="003044FB">
        <w:rPr>
          <w:rFonts w:ascii="Times New Roman" w:hAnsi="Times New Roman"/>
          <w:spacing w:val="1"/>
          <w:sz w:val="24"/>
          <w:szCs w:val="24"/>
        </w:rPr>
        <w:t>ни</w:t>
      </w:r>
      <w:r w:rsidRPr="003044FB">
        <w:rPr>
          <w:rFonts w:ascii="Times New Roman" w:hAnsi="Times New Roman"/>
          <w:sz w:val="24"/>
          <w:szCs w:val="24"/>
        </w:rPr>
        <w:t>т</w:t>
      </w:r>
      <w:r w:rsidRPr="003044FB">
        <w:rPr>
          <w:rFonts w:ascii="Times New Roman" w:hAnsi="Times New Roman"/>
          <w:spacing w:val="-1"/>
          <w:sz w:val="24"/>
          <w:szCs w:val="24"/>
        </w:rPr>
        <w:t>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z w:val="24"/>
          <w:szCs w:val="24"/>
        </w:rPr>
        <w:t>съобразно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условията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договора</w:t>
      </w:r>
      <w:proofErr w:type="spellEnd"/>
      <w:r w:rsidRPr="003044FB">
        <w:rPr>
          <w:rFonts w:ascii="Times New Roman" w:hAnsi="Times New Roman"/>
          <w:sz w:val="24"/>
          <w:szCs w:val="24"/>
        </w:rPr>
        <w:t>.</w:t>
      </w:r>
    </w:p>
    <w:p w14:paraId="056E2BC3" w14:textId="77777777" w:rsidR="005221F4" w:rsidRPr="003044FB" w:rsidRDefault="005221F4" w:rsidP="005221F4">
      <w:pPr>
        <w:ind w:right="141"/>
        <w:jc w:val="both"/>
        <w:rPr>
          <w:rFonts w:ascii="Times New Roman" w:hAnsi="Times New Roman"/>
          <w:sz w:val="24"/>
          <w:szCs w:val="24"/>
        </w:rPr>
      </w:pPr>
      <w:r w:rsidRPr="003044FB">
        <w:rPr>
          <w:rFonts w:ascii="Times New Roman" w:hAnsi="Times New Roman"/>
          <w:sz w:val="24"/>
          <w:szCs w:val="24"/>
        </w:rPr>
        <w:t xml:space="preserve">ВЪЗЛОЖИТЕЛЯТ </w:t>
      </w:r>
      <w:proofErr w:type="spellStart"/>
      <w:r w:rsidRPr="003044FB">
        <w:rPr>
          <w:rFonts w:ascii="Times New Roman" w:hAnsi="Times New Roman"/>
          <w:sz w:val="24"/>
          <w:szCs w:val="24"/>
        </w:rPr>
        <w:t>може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предяви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рекламации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пред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ИЗПЪЛНИТЕЛЯ в </w:t>
      </w:r>
      <w:proofErr w:type="spellStart"/>
      <w:r w:rsidRPr="003044FB">
        <w:rPr>
          <w:rFonts w:ascii="Times New Roman" w:hAnsi="Times New Roman"/>
          <w:sz w:val="24"/>
          <w:szCs w:val="24"/>
        </w:rPr>
        <w:t>случаите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>:</w:t>
      </w:r>
    </w:p>
    <w:p w14:paraId="6E917E47" w14:textId="77777777" w:rsidR="005221F4" w:rsidRPr="003044FB" w:rsidRDefault="005221F4" w:rsidP="005221F4">
      <w:pPr>
        <w:pStyle w:val="NoSpacing"/>
        <w:ind w:right="141"/>
        <w:rPr>
          <w:rFonts w:ascii="Times New Roman" w:hAnsi="Times New Roman" w:cs="Times New Roman"/>
          <w:sz w:val="24"/>
          <w:szCs w:val="24"/>
        </w:rPr>
      </w:pPr>
      <w:r w:rsidRPr="003044F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количество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стоките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некомплектност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техническата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документация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>.</w:t>
      </w:r>
    </w:p>
    <w:p w14:paraId="5EA64A99" w14:textId="77777777" w:rsidR="005221F4" w:rsidRPr="003044FB" w:rsidRDefault="005221F4" w:rsidP="005221F4">
      <w:pPr>
        <w:pStyle w:val="NoSpacing"/>
        <w:tabs>
          <w:tab w:val="left" w:pos="142"/>
        </w:tabs>
        <w:ind w:right="141"/>
        <w:rPr>
          <w:rFonts w:ascii="Times New Roman" w:hAnsi="Times New Roman" w:cs="Times New Roman"/>
          <w:sz w:val="24"/>
          <w:szCs w:val="24"/>
        </w:rPr>
      </w:pPr>
      <w:r w:rsidRPr="003044F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несъответствие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доставените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Продукти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заявеното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количество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заявения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договорен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вид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>;</w:t>
      </w:r>
    </w:p>
    <w:p w14:paraId="2C88C37F" w14:textId="77777777" w:rsidR="005221F4" w:rsidRPr="003044FB" w:rsidRDefault="005221F4" w:rsidP="005221F4">
      <w:pPr>
        <w:pStyle w:val="NoSpacing"/>
        <w:ind w:right="141"/>
        <w:rPr>
          <w:rFonts w:ascii="Times New Roman" w:hAnsi="Times New Roman" w:cs="Times New Roman"/>
          <w:sz w:val="24"/>
          <w:szCs w:val="24"/>
        </w:rPr>
      </w:pPr>
      <w:r w:rsidRPr="003044F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несъответствието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доставените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Продукти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Предложението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и с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Техническата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спецификация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Възложителя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>;</w:t>
      </w:r>
    </w:p>
    <w:p w14:paraId="15C0B8E7" w14:textId="77777777" w:rsidR="005221F4" w:rsidRPr="003044FB" w:rsidRDefault="005221F4" w:rsidP="005221F4">
      <w:pPr>
        <w:pStyle w:val="NoSpacing"/>
        <w:ind w:right="141"/>
        <w:rPr>
          <w:rFonts w:ascii="Times New Roman" w:hAnsi="Times New Roman" w:cs="Times New Roman"/>
          <w:sz w:val="24"/>
          <w:szCs w:val="24"/>
        </w:rPr>
      </w:pPr>
      <w:r w:rsidRPr="003044F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несъответствие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партидните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номера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указаните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етикета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доставените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Продукти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>;</w:t>
      </w:r>
    </w:p>
    <w:p w14:paraId="1D8240A0" w14:textId="77777777" w:rsidR="005221F4" w:rsidRPr="003044FB" w:rsidRDefault="005221F4" w:rsidP="005221F4">
      <w:pPr>
        <w:pStyle w:val="NoSpacing"/>
        <w:ind w:right="141"/>
        <w:rPr>
          <w:rFonts w:ascii="Times New Roman" w:hAnsi="Times New Roman" w:cs="Times New Roman"/>
          <w:sz w:val="24"/>
          <w:szCs w:val="24"/>
        </w:rPr>
      </w:pPr>
      <w:r w:rsidRPr="003044F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несъответствие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срока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годност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Продуктите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изискванията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Договора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>;</w:t>
      </w:r>
    </w:p>
    <w:p w14:paraId="28F5F146" w14:textId="77777777" w:rsidR="005221F4" w:rsidRPr="003044FB" w:rsidRDefault="005221F4" w:rsidP="005221F4">
      <w:pPr>
        <w:pStyle w:val="NoSpacing"/>
        <w:ind w:right="141"/>
        <w:rPr>
          <w:rFonts w:ascii="Times New Roman" w:hAnsi="Times New Roman" w:cs="Times New Roman"/>
          <w:sz w:val="24"/>
          <w:szCs w:val="24"/>
        </w:rPr>
      </w:pPr>
      <w:r w:rsidRPr="003044F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несъответствие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доставените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Продукти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изискванията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безопасност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>;</w:t>
      </w:r>
    </w:p>
    <w:p w14:paraId="7E35D847" w14:textId="77777777" w:rsidR="005221F4" w:rsidRPr="003044FB" w:rsidRDefault="005221F4" w:rsidP="005221F4">
      <w:pPr>
        <w:pStyle w:val="NoSpacing"/>
        <w:ind w:right="141"/>
        <w:rPr>
          <w:rFonts w:ascii="Times New Roman" w:hAnsi="Times New Roman" w:cs="Times New Roman"/>
          <w:sz w:val="24"/>
          <w:szCs w:val="24"/>
        </w:rPr>
      </w:pPr>
      <w:r w:rsidRPr="003044F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нарушена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цялост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опаковката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доставяните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Продукти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>;</w:t>
      </w:r>
    </w:p>
    <w:p w14:paraId="72B7116D" w14:textId="77777777" w:rsidR="005221F4" w:rsidRPr="003044FB" w:rsidRDefault="005221F4" w:rsidP="005221F4">
      <w:pPr>
        <w:pStyle w:val="NoSpacing"/>
        <w:ind w:right="141"/>
        <w:rPr>
          <w:rFonts w:ascii="Times New Roman" w:hAnsi="Times New Roman" w:cs="Times New Roman"/>
          <w:sz w:val="24"/>
          <w:szCs w:val="24"/>
        </w:rPr>
      </w:pPr>
      <w:r w:rsidRPr="003044F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при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констатиране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недостатъци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процеса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употреба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продуктите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>.</w:t>
      </w:r>
    </w:p>
    <w:p w14:paraId="742489B1" w14:textId="77777777" w:rsidR="005221F4" w:rsidRPr="003044FB" w:rsidRDefault="005221F4" w:rsidP="005221F4">
      <w:pPr>
        <w:ind w:right="141"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044FB">
        <w:rPr>
          <w:rFonts w:ascii="Times New Roman" w:hAnsi="Times New Roman"/>
          <w:sz w:val="24"/>
          <w:szCs w:val="24"/>
        </w:rPr>
        <w:lastRenderedPageBreak/>
        <w:t>Рекламации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за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явни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недостатъци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правят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3044FB">
        <w:rPr>
          <w:rFonts w:ascii="Times New Roman" w:hAnsi="Times New Roman"/>
          <w:sz w:val="24"/>
          <w:szCs w:val="24"/>
        </w:rPr>
        <w:t>момента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приемане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стоката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3044FB">
        <w:rPr>
          <w:rFonts w:ascii="Times New Roman" w:hAnsi="Times New Roman"/>
          <w:sz w:val="24"/>
          <w:szCs w:val="24"/>
        </w:rPr>
        <w:t>Констативен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протокол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z w:val="24"/>
          <w:szCs w:val="24"/>
        </w:rPr>
        <w:t>съставен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от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представители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ВЪЗЛОЖИТЕЛЯ и ИЗПЪЛНИТЕЛЯ.</w:t>
      </w:r>
    </w:p>
    <w:p w14:paraId="38C33852" w14:textId="77777777" w:rsidR="005221F4" w:rsidRPr="003044FB" w:rsidRDefault="005221F4" w:rsidP="005221F4">
      <w:pPr>
        <w:ind w:right="141"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044FB">
        <w:rPr>
          <w:rFonts w:ascii="Times New Roman" w:hAnsi="Times New Roman"/>
          <w:sz w:val="24"/>
          <w:szCs w:val="24"/>
        </w:rPr>
        <w:t>Рекламации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за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скрити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недостатъци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правят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  <w:u w:val="single"/>
        </w:rPr>
        <w:t>през</w:t>
      </w:r>
      <w:proofErr w:type="spellEnd"/>
      <w:r w:rsidRPr="003044F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  <w:u w:val="single"/>
        </w:rPr>
        <w:t>целия</w:t>
      </w:r>
      <w:proofErr w:type="spellEnd"/>
      <w:r w:rsidRPr="003044F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  <w:u w:val="single"/>
        </w:rPr>
        <w:t>срок</w:t>
      </w:r>
      <w:proofErr w:type="spellEnd"/>
      <w:r w:rsidRPr="003044F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  <w:u w:val="single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  <w:u w:val="single"/>
        </w:rPr>
        <w:t>годност</w:t>
      </w:r>
      <w:proofErr w:type="spellEnd"/>
      <w:r w:rsidRPr="003044F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  <w:u w:val="single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  <w:u w:val="single"/>
        </w:rPr>
        <w:t>доставените</w:t>
      </w:r>
      <w:proofErr w:type="spellEnd"/>
      <w:r w:rsidRPr="003044F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  <w:u w:val="single"/>
        </w:rPr>
        <w:t>стоки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3044FB">
        <w:rPr>
          <w:rFonts w:ascii="Times New Roman" w:hAnsi="Times New Roman"/>
          <w:sz w:val="24"/>
          <w:szCs w:val="24"/>
        </w:rPr>
        <w:t>Констативен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протокол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z w:val="24"/>
          <w:szCs w:val="24"/>
        </w:rPr>
        <w:t>съставен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от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представители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ВЪЗЛОЖИТЕЛЯ, </w:t>
      </w:r>
      <w:proofErr w:type="spellStart"/>
      <w:r w:rsidRPr="003044FB">
        <w:rPr>
          <w:rFonts w:ascii="Times New Roman" w:hAnsi="Times New Roman"/>
          <w:sz w:val="24"/>
          <w:szCs w:val="24"/>
        </w:rPr>
        <w:t>като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Възложителят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уведомява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писмено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Изпълнителя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за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констатациите</w:t>
      </w:r>
      <w:proofErr w:type="spellEnd"/>
      <w:r w:rsidRPr="003044FB">
        <w:rPr>
          <w:rFonts w:ascii="Times New Roman" w:hAnsi="Times New Roman"/>
          <w:sz w:val="24"/>
          <w:szCs w:val="24"/>
        </w:rPr>
        <w:t>.</w:t>
      </w:r>
    </w:p>
    <w:p w14:paraId="345486B8" w14:textId="77777777" w:rsidR="005221F4" w:rsidRPr="003044FB" w:rsidRDefault="005221F4" w:rsidP="005221F4">
      <w:pPr>
        <w:shd w:val="clear" w:color="auto" w:fill="FFFFFF"/>
        <w:spacing w:line="274" w:lineRule="exact"/>
        <w:ind w:right="14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044FB">
        <w:rPr>
          <w:rFonts w:ascii="Times New Roman" w:hAnsi="Times New Roman"/>
          <w:sz w:val="24"/>
          <w:szCs w:val="24"/>
        </w:rPr>
        <w:t>При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възникване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спор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z w:val="24"/>
          <w:szCs w:val="24"/>
        </w:rPr>
        <w:t>относно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качеството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доставената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стока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z w:val="24"/>
          <w:szCs w:val="24"/>
        </w:rPr>
        <w:t>контролни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проби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се</w:t>
      </w:r>
      <w:proofErr w:type="spellEnd"/>
      <w:r w:rsidRPr="003044FB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вземат</w:t>
      </w:r>
      <w:proofErr w:type="spellEnd"/>
      <w:r w:rsidRPr="003044FB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от</w:t>
      </w:r>
      <w:proofErr w:type="spellEnd"/>
      <w:r w:rsidRPr="003044FB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оторизиран</w:t>
      </w:r>
      <w:proofErr w:type="spellEnd"/>
      <w:r w:rsidRPr="003044FB">
        <w:rPr>
          <w:rFonts w:ascii="Times New Roman" w:hAnsi="Times New Roman"/>
          <w:spacing w:val="-1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съгласно</w:t>
      </w:r>
      <w:proofErr w:type="spellEnd"/>
      <w:r w:rsidRPr="003044FB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закона</w:t>
      </w:r>
      <w:proofErr w:type="spellEnd"/>
      <w:r w:rsidRPr="003044FB">
        <w:rPr>
          <w:rFonts w:ascii="Times New Roman" w:hAnsi="Times New Roman"/>
          <w:spacing w:val="-1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орган</w:t>
      </w:r>
      <w:proofErr w:type="spellEnd"/>
      <w:r w:rsidRPr="003044FB">
        <w:rPr>
          <w:rFonts w:ascii="Times New Roman" w:hAnsi="Times New Roman"/>
          <w:spacing w:val="-1"/>
          <w:sz w:val="24"/>
          <w:szCs w:val="24"/>
        </w:rPr>
        <w:t xml:space="preserve"> в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присъствието</w:t>
      </w:r>
      <w:proofErr w:type="spellEnd"/>
      <w:r w:rsidRPr="003044FB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представители</w:t>
      </w:r>
      <w:proofErr w:type="spellEnd"/>
      <w:r w:rsidRPr="003044FB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Възложителя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044FB">
        <w:rPr>
          <w:rFonts w:ascii="Times New Roman" w:hAnsi="Times New Roman"/>
          <w:sz w:val="24"/>
          <w:szCs w:val="24"/>
        </w:rPr>
        <w:t>Изпълнителя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или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упълномощени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от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тях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лица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, в </w:t>
      </w:r>
      <w:proofErr w:type="spellStart"/>
      <w:r w:rsidRPr="003044FB">
        <w:rPr>
          <w:rFonts w:ascii="Times New Roman" w:hAnsi="Times New Roman"/>
          <w:sz w:val="24"/>
          <w:szCs w:val="24"/>
        </w:rPr>
        <w:t>деня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оспорване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рекламацията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от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Изпълнителя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или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най-късно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следващия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ден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044FB">
        <w:rPr>
          <w:rFonts w:ascii="Times New Roman" w:hAnsi="Times New Roman"/>
          <w:sz w:val="24"/>
          <w:szCs w:val="24"/>
        </w:rPr>
        <w:t>За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арбитражен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ще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счита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протокола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от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анализа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оторизирания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орган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3044FB">
        <w:rPr>
          <w:rFonts w:ascii="Times New Roman" w:hAnsi="Times New Roman"/>
          <w:sz w:val="24"/>
          <w:szCs w:val="24"/>
        </w:rPr>
        <w:t>Българска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Агенция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безопасност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храните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z w:val="24"/>
          <w:szCs w:val="24"/>
        </w:rPr>
        <w:t>акредитирана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лаборатория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044FB">
        <w:rPr>
          <w:rFonts w:ascii="Times New Roman" w:hAnsi="Times New Roman"/>
          <w:sz w:val="24"/>
          <w:szCs w:val="24"/>
        </w:rPr>
        <w:t>др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044FB">
        <w:rPr>
          <w:rFonts w:ascii="Times New Roman" w:hAnsi="Times New Roman"/>
          <w:sz w:val="24"/>
          <w:szCs w:val="24"/>
        </w:rPr>
        <w:t>съгл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044FB">
        <w:rPr>
          <w:rFonts w:ascii="Times New Roman" w:hAnsi="Times New Roman"/>
          <w:sz w:val="24"/>
          <w:szCs w:val="24"/>
        </w:rPr>
        <w:t>закона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3044FB">
        <w:rPr>
          <w:rFonts w:ascii="Times New Roman" w:hAnsi="Times New Roman"/>
          <w:sz w:val="24"/>
          <w:szCs w:val="24"/>
        </w:rPr>
        <w:t>като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констатирани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несъответствия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разходите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за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това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за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сметка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Изпълнителя</w:t>
      </w:r>
      <w:proofErr w:type="spellEnd"/>
      <w:r w:rsidRPr="003044FB">
        <w:rPr>
          <w:rFonts w:ascii="Times New Roman" w:hAnsi="Times New Roman"/>
          <w:sz w:val="24"/>
          <w:szCs w:val="24"/>
        </w:rPr>
        <w:t>.</w:t>
      </w:r>
    </w:p>
    <w:p w14:paraId="29C10E06" w14:textId="77777777" w:rsidR="005221F4" w:rsidRPr="003044FB" w:rsidRDefault="005221F4" w:rsidP="005221F4">
      <w:pPr>
        <w:suppressAutoHyphens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1CE17B64" w14:textId="77777777" w:rsidR="0044713A" w:rsidRDefault="0044713A" w:rsidP="00F12031">
      <w:pPr>
        <w:pStyle w:val="10"/>
        <w:jc w:val="both"/>
        <w:rPr>
          <w:rFonts w:ascii="Times New Roman" w:hAnsi="Times New Roman"/>
          <w:sz w:val="24"/>
          <w:szCs w:val="24"/>
        </w:rPr>
      </w:pPr>
    </w:p>
    <w:sectPr w:rsidR="0044713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9D43CB" w14:textId="77777777" w:rsidR="00D4178D" w:rsidRDefault="00D4178D" w:rsidP="00C4010D">
      <w:pPr>
        <w:spacing w:after="0" w:line="240" w:lineRule="auto"/>
      </w:pPr>
      <w:r>
        <w:separator/>
      </w:r>
    </w:p>
  </w:endnote>
  <w:endnote w:type="continuationSeparator" w:id="0">
    <w:p w14:paraId="00F88D6F" w14:textId="77777777" w:rsidR="00D4178D" w:rsidRDefault="00D4178D" w:rsidP="00C40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533E18" w14:textId="77777777" w:rsidR="00D4178D" w:rsidRDefault="00D4178D" w:rsidP="00C4010D">
      <w:pPr>
        <w:spacing w:after="0" w:line="240" w:lineRule="auto"/>
      </w:pPr>
      <w:r>
        <w:separator/>
      </w:r>
    </w:p>
  </w:footnote>
  <w:footnote w:type="continuationSeparator" w:id="0">
    <w:p w14:paraId="05EA9D00" w14:textId="77777777" w:rsidR="00D4178D" w:rsidRDefault="00D4178D" w:rsidP="00C40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B1218" w14:textId="77777777" w:rsidR="00894E99" w:rsidRPr="00C4010D" w:rsidRDefault="00894E99">
    <w:pPr>
      <w:pStyle w:val="Header"/>
      <w:rPr>
        <w:rFonts w:ascii="Times New Roman" w:hAnsi="Times New Roman"/>
        <w:b/>
        <w:i/>
        <w:sz w:val="24"/>
        <w:szCs w:val="24"/>
        <w:lang w:val="bg-BG"/>
      </w:rPr>
    </w:pPr>
    <w:r>
      <w:rPr>
        <w:rFonts w:ascii="Times New Roman" w:hAnsi="Times New Roman"/>
        <w:b/>
        <w:i/>
        <w:sz w:val="24"/>
        <w:szCs w:val="24"/>
        <w:lang w:val="bg-BG"/>
      </w:rPr>
      <w:tab/>
    </w:r>
    <w:r>
      <w:rPr>
        <w:rFonts w:ascii="Times New Roman" w:hAnsi="Times New Roman"/>
        <w:b/>
        <w:i/>
        <w:sz w:val="24"/>
        <w:szCs w:val="24"/>
        <w:lang w:val="bg-BG"/>
      </w:rPr>
      <w:tab/>
    </w:r>
    <w:r w:rsidRPr="00C4010D">
      <w:rPr>
        <w:rFonts w:ascii="Times New Roman" w:hAnsi="Times New Roman"/>
        <w:b/>
        <w:i/>
        <w:sz w:val="24"/>
        <w:szCs w:val="24"/>
        <w:lang w:val="bg-BG"/>
      </w:rPr>
      <w:t>Приложение №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7BD824E"/>
    <w:multiLevelType w:val="hybridMultilevel"/>
    <w:tmpl w:val="E90520E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5D7820"/>
    <w:multiLevelType w:val="hybridMultilevel"/>
    <w:tmpl w:val="D4149EC0"/>
    <w:lvl w:ilvl="0" w:tplc="B9581DD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D0557"/>
    <w:multiLevelType w:val="hybridMultilevel"/>
    <w:tmpl w:val="DA801FE0"/>
    <w:lvl w:ilvl="0" w:tplc="6B1A6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83F1771"/>
    <w:multiLevelType w:val="hybridMultilevel"/>
    <w:tmpl w:val="2236C936"/>
    <w:lvl w:ilvl="0" w:tplc="DA7439E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12704"/>
    <w:multiLevelType w:val="hybridMultilevel"/>
    <w:tmpl w:val="7D5E0F4E"/>
    <w:lvl w:ilvl="0" w:tplc="744C1A94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5" w15:restartNumberingAfterBreak="0">
    <w:nsid w:val="0D7B5809"/>
    <w:multiLevelType w:val="hybridMultilevel"/>
    <w:tmpl w:val="6CC643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6F4726"/>
    <w:multiLevelType w:val="hybridMultilevel"/>
    <w:tmpl w:val="A1920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605CD"/>
    <w:multiLevelType w:val="hybridMultilevel"/>
    <w:tmpl w:val="42D40B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44C2273"/>
    <w:multiLevelType w:val="hybridMultilevel"/>
    <w:tmpl w:val="9398B24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A91D6B"/>
    <w:multiLevelType w:val="multilevel"/>
    <w:tmpl w:val="8A96468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11" w15:restartNumberingAfterBreak="0">
    <w:nsid w:val="29393943"/>
    <w:multiLevelType w:val="multilevel"/>
    <w:tmpl w:val="7D20D1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12" w15:restartNumberingAfterBreak="0">
    <w:nsid w:val="298D3D5A"/>
    <w:multiLevelType w:val="multilevel"/>
    <w:tmpl w:val="624ED71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6" w:hanging="360"/>
      </w:pPr>
      <w:rPr>
        <w:rFonts w:eastAsia="Calibri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148" w:hanging="720"/>
      </w:pPr>
      <w:rPr>
        <w:rFonts w:eastAsia="Calibri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9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1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511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73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34" w:hanging="1800"/>
      </w:pPr>
      <w:rPr>
        <w:rFonts w:eastAsia="Calibri" w:hint="default"/>
        <w:color w:val="auto"/>
      </w:rPr>
    </w:lvl>
  </w:abstractNum>
  <w:abstractNum w:abstractNumId="13" w15:restartNumberingAfterBreak="0">
    <w:nsid w:val="2E4676B7"/>
    <w:multiLevelType w:val="hybridMultilevel"/>
    <w:tmpl w:val="76563C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A654F7"/>
    <w:multiLevelType w:val="multilevel"/>
    <w:tmpl w:val="BA6EC4C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5"/>
      <w:numFmt w:val="decimal"/>
      <w:lvlText w:val="%1.%2."/>
      <w:lvlJc w:val="left"/>
      <w:pPr>
        <w:ind w:left="1068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eastAsia="Calibri" w:hint="default"/>
      </w:rPr>
    </w:lvl>
  </w:abstractNum>
  <w:abstractNum w:abstractNumId="15" w15:restartNumberingAfterBreak="0">
    <w:nsid w:val="38AB2D68"/>
    <w:multiLevelType w:val="hybridMultilevel"/>
    <w:tmpl w:val="A8D0A6B8"/>
    <w:lvl w:ilvl="0" w:tplc="1FE64162">
      <w:start w:val="1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6" w15:restartNumberingAfterBreak="0">
    <w:nsid w:val="405B329A"/>
    <w:multiLevelType w:val="hybridMultilevel"/>
    <w:tmpl w:val="F4E23950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8" w15:restartNumberingAfterBreak="0">
    <w:nsid w:val="443204AA"/>
    <w:multiLevelType w:val="hybridMultilevel"/>
    <w:tmpl w:val="F88A6B60"/>
    <w:lvl w:ilvl="0" w:tplc="09D0CE6A">
      <w:numFmt w:val="bullet"/>
      <w:lvlText w:val="•"/>
      <w:lvlJc w:val="left"/>
      <w:pPr>
        <w:ind w:left="1131" w:hanging="705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4B6F2D92"/>
    <w:multiLevelType w:val="hybridMultilevel"/>
    <w:tmpl w:val="48A69C70"/>
    <w:lvl w:ilvl="0" w:tplc="83A6EE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0856B8"/>
    <w:multiLevelType w:val="hybridMultilevel"/>
    <w:tmpl w:val="2FB0B87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6660EE"/>
    <w:multiLevelType w:val="multilevel"/>
    <w:tmpl w:val="24EE1B60"/>
    <w:lvl w:ilvl="0">
      <w:start w:val="1"/>
      <w:numFmt w:val="decimal"/>
      <w:lvlText w:val="%1."/>
      <w:lvlJc w:val="right"/>
      <w:pPr>
        <w:ind w:left="786" w:hanging="360"/>
      </w:pPr>
      <w:rPr>
        <w:b/>
      </w:rPr>
    </w:lvl>
    <w:lvl w:ilvl="1">
      <w:start w:val="1"/>
      <w:numFmt w:val="decimal"/>
      <w:lvlText w:val="%2."/>
      <w:lvlJc w:val="left"/>
      <w:pPr>
        <w:ind w:left="972" w:hanging="405"/>
      </w:pPr>
      <w:rPr>
        <w:b/>
        <w:i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146" w:hanging="72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506" w:hanging="1080"/>
      </w:pPr>
    </w:lvl>
    <w:lvl w:ilvl="6">
      <w:start w:val="1"/>
      <w:numFmt w:val="decimal"/>
      <w:isLgl/>
      <w:lvlText w:val="%1.%2.%3.%4.%5.%6.%7."/>
      <w:lvlJc w:val="left"/>
      <w:pPr>
        <w:ind w:left="1866" w:hanging="1440"/>
      </w:p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</w:lvl>
  </w:abstractNum>
  <w:abstractNum w:abstractNumId="22" w15:restartNumberingAfterBreak="0">
    <w:nsid w:val="56D6150C"/>
    <w:multiLevelType w:val="hybridMultilevel"/>
    <w:tmpl w:val="615C862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9817AD"/>
    <w:multiLevelType w:val="multilevel"/>
    <w:tmpl w:val="DB26EC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5C137D6F"/>
    <w:multiLevelType w:val="multilevel"/>
    <w:tmpl w:val="B6B01E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6" w15:restartNumberingAfterBreak="0">
    <w:nsid w:val="60612308"/>
    <w:multiLevelType w:val="multilevel"/>
    <w:tmpl w:val="24808688"/>
    <w:lvl w:ilvl="0">
      <w:start w:val="3"/>
      <w:numFmt w:val="decimal"/>
      <w:lvlText w:val="%1."/>
      <w:lvlJc w:val="left"/>
      <w:pPr>
        <w:ind w:left="480" w:hanging="480"/>
      </w:pPr>
    </w:lvl>
    <w:lvl w:ilvl="1">
      <w:start w:val="10"/>
      <w:numFmt w:val="decimal"/>
      <w:lvlText w:val="%1.%2."/>
      <w:lvlJc w:val="left"/>
      <w:pPr>
        <w:ind w:left="1843" w:hanging="480"/>
      </w:pPr>
    </w:lvl>
    <w:lvl w:ilvl="2">
      <w:start w:val="1"/>
      <w:numFmt w:val="decimal"/>
      <w:lvlText w:val="%1.%2.%3."/>
      <w:lvlJc w:val="left"/>
      <w:pPr>
        <w:ind w:left="3446" w:hanging="720"/>
      </w:pPr>
    </w:lvl>
    <w:lvl w:ilvl="3">
      <w:start w:val="1"/>
      <w:numFmt w:val="decimal"/>
      <w:lvlText w:val="%1.%2.%3.%4."/>
      <w:lvlJc w:val="left"/>
      <w:pPr>
        <w:ind w:left="4809" w:hanging="720"/>
      </w:pPr>
    </w:lvl>
    <w:lvl w:ilvl="4">
      <w:start w:val="1"/>
      <w:numFmt w:val="decimal"/>
      <w:lvlText w:val="%1.%2.%3.%4.%5."/>
      <w:lvlJc w:val="left"/>
      <w:pPr>
        <w:ind w:left="6532" w:hanging="1080"/>
      </w:pPr>
    </w:lvl>
    <w:lvl w:ilvl="5">
      <w:start w:val="1"/>
      <w:numFmt w:val="decimal"/>
      <w:lvlText w:val="%1.%2.%3.%4.%5.%6."/>
      <w:lvlJc w:val="left"/>
      <w:pPr>
        <w:ind w:left="7895" w:hanging="1080"/>
      </w:pPr>
    </w:lvl>
    <w:lvl w:ilvl="6">
      <w:start w:val="1"/>
      <w:numFmt w:val="decimal"/>
      <w:lvlText w:val="%1.%2.%3.%4.%5.%6.%7."/>
      <w:lvlJc w:val="left"/>
      <w:pPr>
        <w:ind w:left="9618" w:hanging="1440"/>
      </w:pPr>
    </w:lvl>
    <w:lvl w:ilvl="7">
      <w:start w:val="1"/>
      <w:numFmt w:val="decimal"/>
      <w:lvlText w:val="%1.%2.%3.%4.%5.%6.%7.%8."/>
      <w:lvlJc w:val="left"/>
      <w:pPr>
        <w:ind w:left="10981" w:hanging="1440"/>
      </w:pPr>
    </w:lvl>
    <w:lvl w:ilvl="8">
      <w:start w:val="1"/>
      <w:numFmt w:val="decimal"/>
      <w:lvlText w:val="%1.%2.%3.%4.%5.%6.%7.%8.%9."/>
      <w:lvlJc w:val="left"/>
      <w:pPr>
        <w:ind w:left="12704" w:hanging="1800"/>
      </w:pPr>
    </w:lvl>
  </w:abstractNum>
  <w:abstractNum w:abstractNumId="27" w15:restartNumberingAfterBreak="0">
    <w:nsid w:val="69884E0B"/>
    <w:multiLevelType w:val="multilevel"/>
    <w:tmpl w:val="25964B46"/>
    <w:lvl w:ilvl="0">
      <w:start w:val="1"/>
      <w:numFmt w:val="decimal"/>
      <w:lvlText w:val="%1."/>
      <w:lvlJc w:val="left"/>
      <w:pPr>
        <w:tabs>
          <w:tab w:val="num" w:pos="2629"/>
        </w:tabs>
        <w:ind w:left="26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E7C55E2"/>
    <w:multiLevelType w:val="hybridMultilevel"/>
    <w:tmpl w:val="9BF48EF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E02BBB"/>
    <w:multiLevelType w:val="multilevel"/>
    <w:tmpl w:val="A63CFF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74AD6821"/>
    <w:multiLevelType w:val="multilevel"/>
    <w:tmpl w:val="F6BC219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1" w15:restartNumberingAfterBreak="0">
    <w:nsid w:val="75476AB7"/>
    <w:multiLevelType w:val="hybridMultilevel"/>
    <w:tmpl w:val="919EE570"/>
    <w:lvl w:ilvl="0" w:tplc="43765B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2C55A8"/>
    <w:multiLevelType w:val="multilevel"/>
    <w:tmpl w:val="AD28813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3" w15:restartNumberingAfterBreak="0">
    <w:nsid w:val="76C0672D"/>
    <w:multiLevelType w:val="multilevel"/>
    <w:tmpl w:val="8D9C127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4" w15:restartNumberingAfterBreak="0">
    <w:nsid w:val="7A4B6238"/>
    <w:multiLevelType w:val="multilevel"/>
    <w:tmpl w:val="624ED71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6" w:hanging="360"/>
      </w:pPr>
      <w:rPr>
        <w:rFonts w:eastAsia="Calibri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148" w:hanging="720"/>
      </w:pPr>
      <w:rPr>
        <w:rFonts w:eastAsia="Calibri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9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1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511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73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34" w:hanging="1800"/>
      </w:pPr>
      <w:rPr>
        <w:rFonts w:eastAsia="Calibri" w:hint="default"/>
        <w:color w:val="auto"/>
      </w:rPr>
    </w:lvl>
  </w:abstractNum>
  <w:abstractNum w:abstractNumId="35" w15:restartNumberingAfterBreak="0">
    <w:nsid w:val="7EC40116"/>
    <w:multiLevelType w:val="hybridMultilevel"/>
    <w:tmpl w:val="C630A1FC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8"/>
  </w:num>
  <w:num w:numId="3">
    <w:abstractNumId w:val="34"/>
  </w:num>
  <w:num w:numId="4">
    <w:abstractNumId w:val="33"/>
  </w:num>
  <w:num w:numId="5">
    <w:abstractNumId w:val="5"/>
  </w:num>
  <w:num w:numId="6">
    <w:abstractNumId w:val="7"/>
  </w:num>
  <w:num w:numId="7">
    <w:abstractNumId w:val="15"/>
  </w:num>
  <w:num w:numId="8">
    <w:abstractNumId w:val="14"/>
  </w:num>
  <w:num w:numId="9">
    <w:abstractNumId w:val="27"/>
  </w:num>
  <w:num w:numId="10">
    <w:abstractNumId w:val="6"/>
  </w:num>
  <w:num w:numId="11">
    <w:abstractNumId w:val="24"/>
  </w:num>
  <w:num w:numId="12">
    <w:abstractNumId w:val="29"/>
  </w:num>
  <w:num w:numId="13">
    <w:abstractNumId w:val="9"/>
  </w:num>
  <w:num w:numId="14">
    <w:abstractNumId w:val="35"/>
  </w:num>
  <w:num w:numId="15">
    <w:abstractNumId w:val="20"/>
  </w:num>
  <w:num w:numId="16">
    <w:abstractNumId w:val="16"/>
  </w:num>
  <w:num w:numId="17">
    <w:abstractNumId w:val="18"/>
  </w:num>
  <w:num w:numId="18">
    <w:abstractNumId w:val="23"/>
  </w:num>
  <w:num w:numId="19">
    <w:abstractNumId w:val="30"/>
  </w:num>
  <w:num w:numId="20">
    <w:abstractNumId w:val="10"/>
  </w:num>
  <w:num w:numId="21">
    <w:abstractNumId w:val="11"/>
  </w:num>
  <w:num w:numId="22">
    <w:abstractNumId w:val="32"/>
  </w:num>
  <w:num w:numId="23">
    <w:abstractNumId w:val="12"/>
  </w:num>
  <w:num w:numId="24">
    <w:abstractNumId w:val="25"/>
    <w:lvlOverride w:ilvl="0">
      <w:startOverride w:val="1"/>
    </w:lvlOverride>
  </w:num>
  <w:num w:numId="25">
    <w:abstractNumId w:val="17"/>
    <w:lvlOverride w:ilvl="0">
      <w:startOverride w:val="1"/>
    </w:lvlOverride>
  </w:num>
  <w:num w:numId="26">
    <w:abstractNumId w:val="25"/>
  </w:num>
  <w:num w:numId="27">
    <w:abstractNumId w:val="17"/>
  </w:num>
  <w:num w:numId="28">
    <w:abstractNumId w:val="8"/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</w:num>
  <w:num w:numId="33">
    <w:abstractNumId w:val="2"/>
  </w:num>
  <w:num w:numId="34">
    <w:abstractNumId w:val="0"/>
  </w:num>
  <w:num w:numId="35">
    <w:abstractNumId w:val="13"/>
  </w:num>
  <w:num w:numId="36">
    <w:abstractNumId w:val="3"/>
  </w:num>
  <w:num w:numId="37">
    <w:abstractNumId w:val="26"/>
    <w:lvlOverride w:ilvl="0">
      <w:startOverride w:val="3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</w:num>
  <w:num w:numId="3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71BE"/>
    <w:rsid w:val="0002130C"/>
    <w:rsid w:val="000224BE"/>
    <w:rsid w:val="000318DF"/>
    <w:rsid w:val="000326D9"/>
    <w:rsid w:val="00032A77"/>
    <w:rsid w:val="0004239B"/>
    <w:rsid w:val="00042568"/>
    <w:rsid w:val="00046C2D"/>
    <w:rsid w:val="00055A59"/>
    <w:rsid w:val="00057C39"/>
    <w:rsid w:val="00065F90"/>
    <w:rsid w:val="000663DB"/>
    <w:rsid w:val="00070131"/>
    <w:rsid w:val="00075FB7"/>
    <w:rsid w:val="00077DCB"/>
    <w:rsid w:val="000A1349"/>
    <w:rsid w:val="000C2375"/>
    <w:rsid w:val="000C28D6"/>
    <w:rsid w:val="000C37DF"/>
    <w:rsid w:val="000C51E6"/>
    <w:rsid w:val="000D03A8"/>
    <w:rsid w:val="000D4967"/>
    <w:rsid w:val="000D6DB4"/>
    <w:rsid w:val="000D7B02"/>
    <w:rsid w:val="000E1E7B"/>
    <w:rsid w:val="000E546C"/>
    <w:rsid w:val="00111FC7"/>
    <w:rsid w:val="00112B35"/>
    <w:rsid w:val="00121B0A"/>
    <w:rsid w:val="001258AD"/>
    <w:rsid w:val="00125FA5"/>
    <w:rsid w:val="0012673B"/>
    <w:rsid w:val="0014250E"/>
    <w:rsid w:val="001453DE"/>
    <w:rsid w:val="0015582A"/>
    <w:rsid w:val="00157B74"/>
    <w:rsid w:val="00175E6E"/>
    <w:rsid w:val="00175F62"/>
    <w:rsid w:val="001831C6"/>
    <w:rsid w:val="001842A3"/>
    <w:rsid w:val="001848EC"/>
    <w:rsid w:val="00186937"/>
    <w:rsid w:val="001A36E7"/>
    <w:rsid w:val="001A3E9A"/>
    <w:rsid w:val="001B4B2F"/>
    <w:rsid w:val="001B4C99"/>
    <w:rsid w:val="001C59E9"/>
    <w:rsid w:val="001D57A9"/>
    <w:rsid w:val="001D6B84"/>
    <w:rsid w:val="001E0778"/>
    <w:rsid w:val="001E18C6"/>
    <w:rsid w:val="001E625B"/>
    <w:rsid w:val="001F5CD6"/>
    <w:rsid w:val="00202DF7"/>
    <w:rsid w:val="00203D69"/>
    <w:rsid w:val="00221C9D"/>
    <w:rsid w:val="002233CB"/>
    <w:rsid w:val="00224F52"/>
    <w:rsid w:val="0022677D"/>
    <w:rsid w:val="00230B34"/>
    <w:rsid w:val="00232ADA"/>
    <w:rsid w:val="0023771D"/>
    <w:rsid w:val="00241B38"/>
    <w:rsid w:val="002534F4"/>
    <w:rsid w:val="00266F1F"/>
    <w:rsid w:val="002756C9"/>
    <w:rsid w:val="002822F4"/>
    <w:rsid w:val="00282781"/>
    <w:rsid w:val="002836E8"/>
    <w:rsid w:val="0028401C"/>
    <w:rsid w:val="002925D2"/>
    <w:rsid w:val="002A216A"/>
    <w:rsid w:val="002A368F"/>
    <w:rsid w:val="002B1C15"/>
    <w:rsid w:val="002C6BFB"/>
    <w:rsid w:val="002D48F8"/>
    <w:rsid w:val="002D57C5"/>
    <w:rsid w:val="002F10E3"/>
    <w:rsid w:val="002F461F"/>
    <w:rsid w:val="002F4AFE"/>
    <w:rsid w:val="00306A21"/>
    <w:rsid w:val="00310652"/>
    <w:rsid w:val="00333E3B"/>
    <w:rsid w:val="0035311A"/>
    <w:rsid w:val="00356BBD"/>
    <w:rsid w:val="00363173"/>
    <w:rsid w:val="00367A22"/>
    <w:rsid w:val="003724F4"/>
    <w:rsid w:val="00395103"/>
    <w:rsid w:val="003A21B8"/>
    <w:rsid w:val="003A73C9"/>
    <w:rsid w:val="003B16C6"/>
    <w:rsid w:val="003B79D7"/>
    <w:rsid w:val="003D02D6"/>
    <w:rsid w:val="003D58F1"/>
    <w:rsid w:val="003E27E2"/>
    <w:rsid w:val="003E4356"/>
    <w:rsid w:val="00400045"/>
    <w:rsid w:val="0040485D"/>
    <w:rsid w:val="00404FB6"/>
    <w:rsid w:val="00407745"/>
    <w:rsid w:val="004224ED"/>
    <w:rsid w:val="0043154F"/>
    <w:rsid w:val="00435A1E"/>
    <w:rsid w:val="0044713A"/>
    <w:rsid w:val="00460ACF"/>
    <w:rsid w:val="00463E41"/>
    <w:rsid w:val="004A049B"/>
    <w:rsid w:val="004B6B6C"/>
    <w:rsid w:val="004C45C5"/>
    <w:rsid w:val="004D117C"/>
    <w:rsid w:val="004D5E82"/>
    <w:rsid w:val="004E680C"/>
    <w:rsid w:val="004F6FE8"/>
    <w:rsid w:val="00503107"/>
    <w:rsid w:val="00521B2C"/>
    <w:rsid w:val="005221F4"/>
    <w:rsid w:val="0052567E"/>
    <w:rsid w:val="00532356"/>
    <w:rsid w:val="00536545"/>
    <w:rsid w:val="00537AD7"/>
    <w:rsid w:val="005536A5"/>
    <w:rsid w:val="00554605"/>
    <w:rsid w:val="0055495F"/>
    <w:rsid w:val="00557C41"/>
    <w:rsid w:val="0056502D"/>
    <w:rsid w:val="005A5259"/>
    <w:rsid w:val="005B7948"/>
    <w:rsid w:val="005D09FC"/>
    <w:rsid w:val="005D12E1"/>
    <w:rsid w:val="005E0857"/>
    <w:rsid w:val="005E267C"/>
    <w:rsid w:val="005E3BD0"/>
    <w:rsid w:val="005E5931"/>
    <w:rsid w:val="005E5976"/>
    <w:rsid w:val="005F28AD"/>
    <w:rsid w:val="00601347"/>
    <w:rsid w:val="006108B2"/>
    <w:rsid w:val="00613B72"/>
    <w:rsid w:val="006401CF"/>
    <w:rsid w:val="00642300"/>
    <w:rsid w:val="006522A0"/>
    <w:rsid w:val="006671BE"/>
    <w:rsid w:val="006A3ECF"/>
    <w:rsid w:val="006B1E31"/>
    <w:rsid w:val="006C0232"/>
    <w:rsid w:val="006C45BD"/>
    <w:rsid w:val="006C7CB6"/>
    <w:rsid w:val="006D2C75"/>
    <w:rsid w:val="006E071A"/>
    <w:rsid w:val="0070260A"/>
    <w:rsid w:val="00703609"/>
    <w:rsid w:val="00712FD0"/>
    <w:rsid w:val="00714E8F"/>
    <w:rsid w:val="007200F5"/>
    <w:rsid w:val="007227A3"/>
    <w:rsid w:val="00722A3E"/>
    <w:rsid w:val="007408FA"/>
    <w:rsid w:val="00743172"/>
    <w:rsid w:val="007509DA"/>
    <w:rsid w:val="00755606"/>
    <w:rsid w:val="0076113E"/>
    <w:rsid w:val="00763952"/>
    <w:rsid w:val="007655BE"/>
    <w:rsid w:val="00767954"/>
    <w:rsid w:val="007720CE"/>
    <w:rsid w:val="00773210"/>
    <w:rsid w:val="00774D8A"/>
    <w:rsid w:val="007753F3"/>
    <w:rsid w:val="00775847"/>
    <w:rsid w:val="00776AAF"/>
    <w:rsid w:val="00777C14"/>
    <w:rsid w:val="00781094"/>
    <w:rsid w:val="007855E9"/>
    <w:rsid w:val="00786711"/>
    <w:rsid w:val="00796619"/>
    <w:rsid w:val="007B23DD"/>
    <w:rsid w:val="007C17E3"/>
    <w:rsid w:val="007C30B4"/>
    <w:rsid w:val="007C6328"/>
    <w:rsid w:val="007D7F12"/>
    <w:rsid w:val="007E43D2"/>
    <w:rsid w:val="007E7A4B"/>
    <w:rsid w:val="007F1A83"/>
    <w:rsid w:val="007F285F"/>
    <w:rsid w:val="008008F3"/>
    <w:rsid w:val="0080123A"/>
    <w:rsid w:val="008349B3"/>
    <w:rsid w:val="0083657D"/>
    <w:rsid w:val="0083745B"/>
    <w:rsid w:val="008443A4"/>
    <w:rsid w:val="00853F23"/>
    <w:rsid w:val="008563D2"/>
    <w:rsid w:val="0086551D"/>
    <w:rsid w:val="00867D10"/>
    <w:rsid w:val="00875F35"/>
    <w:rsid w:val="00880A8F"/>
    <w:rsid w:val="00881122"/>
    <w:rsid w:val="00885468"/>
    <w:rsid w:val="008857FD"/>
    <w:rsid w:val="00893B43"/>
    <w:rsid w:val="00894E99"/>
    <w:rsid w:val="008966CB"/>
    <w:rsid w:val="008A18B2"/>
    <w:rsid w:val="008A3BC2"/>
    <w:rsid w:val="008A3DE1"/>
    <w:rsid w:val="008A5043"/>
    <w:rsid w:val="008A6D9E"/>
    <w:rsid w:val="008B0305"/>
    <w:rsid w:val="008D7BA6"/>
    <w:rsid w:val="008E00A7"/>
    <w:rsid w:val="008E1DB4"/>
    <w:rsid w:val="008E503D"/>
    <w:rsid w:val="008E721E"/>
    <w:rsid w:val="008F1981"/>
    <w:rsid w:val="008F1A3E"/>
    <w:rsid w:val="009013D6"/>
    <w:rsid w:val="009070CA"/>
    <w:rsid w:val="00921D1F"/>
    <w:rsid w:val="0092478D"/>
    <w:rsid w:val="00931FC2"/>
    <w:rsid w:val="00935A26"/>
    <w:rsid w:val="0094035B"/>
    <w:rsid w:val="0095262E"/>
    <w:rsid w:val="00956087"/>
    <w:rsid w:val="0098197D"/>
    <w:rsid w:val="00991B93"/>
    <w:rsid w:val="0099246F"/>
    <w:rsid w:val="009C5A20"/>
    <w:rsid w:val="009D1748"/>
    <w:rsid w:val="009D6AEB"/>
    <w:rsid w:val="009E3E63"/>
    <w:rsid w:val="00A00638"/>
    <w:rsid w:val="00A021B7"/>
    <w:rsid w:val="00A02EF0"/>
    <w:rsid w:val="00A07EB6"/>
    <w:rsid w:val="00A10CC3"/>
    <w:rsid w:val="00A14B29"/>
    <w:rsid w:val="00A36484"/>
    <w:rsid w:val="00A40D21"/>
    <w:rsid w:val="00A55E5C"/>
    <w:rsid w:val="00A57813"/>
    <w:rsid w:val="00A57EEA"/>
    <w:rsid w:val="00A66A9E"/>
    <w:rsid w:val="00A7039C"/>
    <w:rsid w:val="00A7684F"/>
    <w:rsid w:val="00A86DB3"/>
    <w:rsid w:val="00AB47D7"/>
    <w:rsid w:val="00AB634C"/>
    <w:rsid w:val="00AC4AA2"/>
    <w:rsid w:val="00AC75CF"/>
    <w:rsid w:val="00AD34B0"/>
    <w:rsid w:val="00AE1F16"/>
    <w:rsid w:val="00AF1811"/>
    <w:rsid w:val="00AF3CBD"/>
    <w:rsid w:val="00B00618"/>
    <w:rsid w:val="00B11FA8"/>
    <w:rsid w:val="00B1344B"/>
    <w:rsid w:val="00B13D25"/>
    <w:rsid w:val="00B172AA"/>
    <w:rsid w:val="00B336C6"/>
    <w:rsid w:val="00B41A73"/>
    <w:rsid w:val="00B6098A"/>
    <w:rsid w:val="00B65EBD"/>
    <w:rsid w:val="00B66881"/>
    <w:rsid w:val="00B747A0"/>
    <w:rsid w:val="00B8304E"/>
    <w:rsid w:val="00B86232"/>
    <w:rsid w:val="00B91D65"/>
    <w:rsid w:val="00B96EA0"/>
    <w:rsid w:val="00BB6430"/>
    <w:rsid w:val="00BC29B5"/>
    <w:rsid w:val="00BD1A15"/>
    <w:rsid w:val="00BE1BC2"/>
    <w:rsid w:val="00BE3D9A"/>
    <w:rsid w:val="00BE3E7F"/>
    <w:rsid w:val="00BE75D1"/>
    <w:rsid w:val="00BF0D11"/>
    <w:rsid w:val="00BF7EDA"/>
    <w:rsid w:val="00C03698"/>
    <w:rsid w:val="00C046E6"/>
    <w:rsid w:val="00C179F1"/>
    <w:rsid w:val="00C4010D"/>
    <w:rsid w:val="00C44CF3"/>
    <w:rsid w:val="00C4605D"/>
    <w:rsid w:val="00C664CA"/>
    <w:rsid w:val="00C8123D"/>
    <w:rsid w:val="00C86B37"/>
    <w:rsid w:val="00C86B89"/>
    <w:rsid w:val="00C91258"/>
    <w:rsid w:val="00C946A1"/>
    <w:rsid w:val="00CA6EF8"/>
    <w:rsid w:val="00CB0A43"/>
    <w:rsid w:val="00CB6289"/>
    <w:rsid w:val="00CB6393"/>
    <w:rsid w:val="00CB7451"/>
    <w:rsid w:val="00CD050C"/>
    <w:rsid w:val="00CD2B10"/>
    <w:rsid w:val="00CD3DD1"/>
    <w:rsid w:val="00CE0014"/>
    <w:rsid w:val="00CE5C82"/>
    <w:rsid w:val="00CF7D3C"/>
    <w:rsid w:val="00D11C18"/>
    <w:rsid w:val="00D12936"/>
    <w:rsid w:val="00D4178D"/>
    <w:rsid w:val="00D66E06"/>
    <w:rsid w:val="00D77AC8"/>
    <w:rsid w:val="00D80758"/>
    <w:rsid w:val="00D94C8F"/>
    <w:rsid w:val="00DA25CC"/>
    <w:rsid w:val="00DA4233"/>
    <w:rsid w:val="00DA5872"/>
    <w:rsid w:val="00DB0BA0"/>
    <w:rsid w:val="00DB23DB"/>
    <w:rsid w:val="00DB2895"/>
    <w:rsid w:val="00DB594A"/>
    <w:rsid w:val="00DC2338"/>
    <w:rsid w:val="00DD7108"/>
    <w:rsid w:val="00DE0662"/>
    <w:rsid w:val="00DE3828"/>
    <w:rsid w:val="00DE4023"/>
    <w:rsid w:val="00DE67EA"/>
    <w:rsid w:val="00DE73A1"/>
    <w:rsid w:val="00DF1CD6"/>
    <w:rsid w:val="00E02BED"/>
    <w:rsid w:val="00E0702F"/>
    <w:rsid w:val="00E12245"/>
    <w:rsid w:val="00E123A8"/>
    <w:rsid w:val="00E13E98"/>
    <w:rsid w:val="00E229F5"/>
    <w:rsid w:val="00E271E0"/>
    <w:rsid w:val="00E57DE0"/>
    <w:rsid w:val="00E6033F"/>
    <w:rsid w:val="00E6082F"/>
    <w:rsid w:val="00E67CE1"/>
    <w:rsid w:val="00E7160E"/>
    <w:rsid w:val="00E73632"/>
    <w:rsid w:val="00E75CE7"/>
    <w:rsid w:val="00E86080"/>
    <w:rsid w:val="00E9637C"/>
    <w:rsid w:val="00EC2000"/>
    <w:rsid w:val="00ED2998"/>
    <w:rsid w:val="00EE4EF5"/>
    <w:rsid w:val="00EF30FB"/>
    <w:rsid w:val="00EF7C91"/>
    <w:rsid w:val="00F12031"/>
    <w:rsid w:val="00F32273"/>
    <w:rsid w:val="00F37EAB"/>
    <w:rsid w:val="00F43930"/>
    <w:rsid w:val="00F43E54"/>
    <w:rsid w:val="00F47091"/>
    <w:rsid w:val="00F61004"/>
    <w:rsid w:val="00F758D0"/>
    <w:rsid w:val="00F76FFC"/>
    <w:rsid w:val="00F82767"/>
    <w:rsid w:val="00FB14EB"/>
    <w:rsid w:val="00FB4E71"/>
    <w:rsid w:val="00FC2B7F"/>
    <w:rsid w:val="00FC3FB6"/>
    <w:rsid w:val="00FE3722"/>
    <w:rsid w:val="00FE7D37"/>
    <w:rsid w:val="00FF2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3E772"/>
  <w15:docId w15:val="{7B0B6332-C11E-4AF4-B2B9-35606C1E5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671BE"/>
    <w:rPr>
      <w:rFonts w:ascii="Calibri" w:eastAsia="Calibri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6671B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855E9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z w:val="28"/>
      <w:szCs w:val="24"/>
      <w:lang w:val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855E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7855E9"/>
    <w:pPr>
      <w:keepNext/>
      <w:spacing w:after="0" w:line="240" w:lineRule="auto"/>
      <w:jc w:val="center"/>
      <w:outlineLvl w:val="3"/>
    </w:pPr>
    <w:rPr>
      <w:rFonts w:ascii="Arial" w:eastAsia="Times New Roman" w:hAnsi="Arial"/>
      <w:b/>
      <w:sz w:val="28"/>
      <w:szCs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7855E9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671BE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customStyle="1" w:styleId="1">
    <w:name w:val="Списък на абзаци1"/>
    <w:basedOn w:val="Normal"/>
    <w:uiPriority w:val="34"/>
    <w:qFormat/>
    <w:rsid w:val="006671BE"/>
    <w:pPr>
      <w:ind w:left="720"/>
    </w:pPr>
  </w:style>
  <w:style w:type="paragraph" w:styleId="ListParagraph">
    <w:name w:val="List Paragraph"/>
    <w:basedOn w:val="Normal"/>
    <w:uiPriority w:val="34"/>
    <w:qFormat/>
    <w:rsid w:val="00B91D6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styleId="Hyperlink">
    <w:name w:val="Hyperlink"/>
    <w:unhideWhenUsed/>
    <w:rsid w:val="0036317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AEB"/>
    <w:rPr>
      <w:rFonts w:ascii="Tahoma" w:eastAsia="Calibri" w:hAnsi="Tahoma" w:cs="Tahoma"/>
      <w:sz w:val="16"/>
      <w:szCs w:val="16"/>
      <w:lang w:val="en-US"/>
    </w:rPr>
  </w:style>
  <w:style w:type="paragraph" w:customStyle="1" w:styleId="Default">
    <w:name w:val="Default"/>
    <w:rsid w:val="008655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67D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7D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7D10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D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D10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1831C6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40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10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40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10D"/>
    <w:rPr>
      <w:rFonts w:ascii="Calibri" w:eastAsia="Calibri" w:hAnsi="Calibri" w:cs="Times New Roman"/>
      <w:lang w:val="en-US"/>
    </w:rPr>
  </w:style>
  <w:style w:type="paragraph" w:customStyle="1" w:styleId="10">
    <w:name w:val="Без разредка1"/>
    <w:qFormat/>
    <w:rsid w:val="00065F9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Heading2Char">
    <w:name w:val="Heading 2 Char"/>
    <w:basedOn w:val="DefaultParagraphFont"/>
    <w:link w:val="Heading2"/>
    <w:rsid w:val="007855E9"/>
    <w:rPr>
      <w:rFonts w:ascii="Arial" w:eastAsia="Times New Roman" w:hAnsi="Arial" w:cs="Times New Roman"/>
      <w:b/>
      <w:sz w:val="28"/>
      <w:szCs w:val="24"/>
    </w:rPr>
  </w:style>
  <w:style w:type="character" w:customStyle="1" w:styleId="Heading3Char">
    <w:name w:val="Heading 3 Char"/>
    <w:basedOn w:val="DefaultParagraphFont"/>
    <w:link w:val="Heading3"/>
    <w:semiHidden/>
    <w:rsid w:val="007855E9"/>
    <w:rPr>
      <w:rFonts w:ascii="Cambria" w:eastAsia="Times New Roman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7855E9"/>
    <w:rPr>
      <w:rFonts w:ascii="Arial" w:eastAsia="Times New Roman" w:hAnsi="Arial" w:cs="Times New Roman"/>
      <w:b/>
      <w:sz w:val="28"/>
      <w:szCs w:val="24"/>
    </w:rPr>
  </w:style>
  <w:style w:type="character" w:customStyle="1" w:styleId="Heading5Char">
    <w:name w:val="Heading 5 Char"/>
    <w:basedOn w:val="DefaultParagraphFont"/>
    <w:link w:val="Heading5"/>
    <w:rsid w:val="007855E9"/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  <w:style w:type="paragraph" w:styleId="BodyTextIndent">
    <w:name w:val="Body Text Indent"/>
    <w:basedOn w:val="Normal"/>
    <w:link w:val="BodyTextIndentChar"/>
    <w:rsid w:val="007855E9"/>
    <w:pPr>
      <w:spacing w:after="0" w:line="240" w:lineRule="auto"/>
      <w:ind w:firstLine="720"/>
      <w:jc w:val="center"/>
    </w:pPr>
    <w:rPr>
      <w:rFonts w:ascii="Arial" w:eastAsia="Times New Roman" w:hAnsi="Arial"/>
      <w:b/>
      <w:sz w:val="28"/>
      <w:szCs w:val="24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7855E9"/>
    <w:rPr>
      <w:rFonts w:ascii="Arial" w:eastAsia="Times New Roman" w:hAnsi="Arial" w:cs="Times New Roman"/>
      <w:b/>
      <w:sz w:val="28"/>
      <w:szCs w:val="24"/>
    </w:rPr>
  </w:style>
  <w:style w:type="paragraph" w:customStyle="1" w:styleId="msonormalcxspmiddle">
    <w:name w:val="msonormalcxspmiddle"/>
    <w:basedOn w:val="Normal"/>
    <w:rsid w:val="007855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rsid w:val="007855E9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7855E9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inputvalue1">
    <w:name w:val="input_value1"/>
    <w:basedOn w:val="DefaultParagraphFont"/>
    <w:rsid w:val="007855E9"/>
    <w:rPr>
      <w:rFonts w:ascii="Courier New" w:hAnsi="Courier New" w:cs="Courier New"/>
      <w:sz w:val="20"/>
      <w:szCs w:val="20"/>
    </w:rPr>
  </w:style>
  <w:style w:type="paragraph" w:customStyle="1" w:styleId="ListParagraph1">
    <w:name w:val="List Paragraph1"/>
    <w:basedOn w:val="Normal"/>
    <w:rsid w:val="007855E9"/>
    <w:pPr>
      <w:spacing w:after="160" w:line="259" w:lineRule="auto"/>
      <w:ind w:left="720"/>
      <w:contextualSpacing/>
    </w:pPr>
    <w:rPr>
      <w:rFonts w:eastAsia="Times New Roman"/>
      <w:lang w:val="bg-BG"/>
    </w:rPr>
  </w:style>
  <w:style w:type="paragraph" w:customStyle="1" w:styleId="Style50">
    <w:name w:val="Style50"/>
    <w:basedOn w:val="Normal"/>
    <w:rsid w:val="007855E9"/>
    <w:pPr>
      <w:widowControl w:val="0"/>
      <w:autoSpaceDE w:val="0"/>
      <w:autoSpaceDN w:val="0"/>
      <w:adjustRightInd w:val="0"/>
      <w:spacing w:after="0" w:line="271" w:lineRule="exact"/>
      <w:ind w:firstLine="715"/>
      <w:jc w:val="both"/>
    </w:pPr>
    <w:rPr>
      <w:rFonts w:ascii="Tahoma" w:hAnsi="Tahoma" w:cs="Tahoma"/>
      <w:sz w:val="24"/>
      <w:szCs w:val="24"/>
      <w:lang w:val="bg-BG" w:eastAsia="bg-BG"/>
    </w:rPr>
  </w:style>
  <w:style w:type="paragraph" w:styleId="BodyText2">
    <w:name w:val="Body Text 2"/>
    <w:basedOn w:val="Normal"/>
    <w:link w:val="BodyText2Char"/>
    <w:rsid w:val="007855E9"/>
    <w:pPr>
      <w:spacing w:after="120" w:line="480" w:lineRule="auto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BodyText2Char">
    <w:name w:val="Body Text 2 Char"/>
    <w:basedOn w:val="DefaultParagraphFont"/>
    <w:link w:val="BodyText2"/>
    <w:rsid w:val="007855E9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Indent3">
    <w:name w:val="Body Text Indent 3"/>
    <w:aliases w:val=" Char, Char1, Char1 Char Char, Char2 Char Char, Char2,Char,Char1,Char1 Char Char,Char2 Char Char,Char2"/>
    <w:basedOn w:val="Normal"/>
    <w:link w:val="BodyTextIndent3Char"/>
    <w:rsid w:val="007855E9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en-AU" w:eastAsia="bg-BG"/>
    </w:rPr>
  </w:style>
  <w:style w:type="character" w:customStyle="1" w:styleId="BodyTextIndent3Char">
    <w:name w:val="Body Text Indent 3 Char"/>
    <w:aliases w:val=" Char Char, Char1 Char, Char1 Char Char Char, Char2 Char Char Char, Char2 Char,Char Char,Char1 Char,Char1 Char Char Char,Char2 Char Char Char,Char2 Char"/>
    <w:basedOn w:val="DefaultParagraphFont"/>
    <w:link w:val="BodyTextIndent3"/>
    <w:rsid w:val="007855E9"/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paragraph" w:styleId="PlainText">
    <w:name w:val="Plain Text"/>
    <w:basedOn w:val="Normal"/>
    <w:link w:val="PlainTextChar"/>
    <w:rsid w:val="007855E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bg-BG" w:eastAsia="bg-BG"/>
    </w:rPr>
  </w:style>
  <w:style w:type="character" w:customStyle="1" w:styleId="PlainTextChar">
    <w:name w:val="Plain Text Char"/>
    <w:basedOn w:val="DefaultParagraphFont"/>
    <w:link w:val="PlainText"/>
    <w:rsid w:val="007855E9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NoSpacing">
    <w:name w:val="No Spacing"/>
    <w:link w:val="NoSpacingChar"/>
    <w:uiPriority w:val="1"/>
    <w:qFormat/>
    <w:rsid w:val="007855E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5">
    <w:name w:val="Основен текст (5)"/>
    <w:basedOn w:val="Normal"/>
    <w:rsid w:val="007855E9"/>
    <w:pPr>
      <w:widowControl w:val="0"/>
      <w:shd w:val="clear" w:color="auto" w:fill="FFFFFF"/>
      <w:suppressAutoHyphens/>
      <w:spacing w:before="300" w:after="0" w:line="264" w:lineRule="exact"/>
      <w:ind w:hanging="300"/>
      <w:jc w:val="both"/>
    </w:pPr>
    <w:rPr>
      <w:rFonts w:ascii="Times New Roman" w:eastAsia="Times New Roman" w:hAnsi="Times New Roman"/>
      <w:kern w:val="1"/>
      <w:lang w:val="bg-BG" w:eastAsia="zh-CN" w:bidi="hi-IN"/>
    </w:rPr>
  </w:style>
  <w:style w:type="paragraph" w:styleId="BodyText3">
    <w:name w:val="Body Text 3"/>
    <w:basedOn w:val="Normal"/>
    <w:link w:val="BodyText3Char"/>
    <w:rsid w:val="007855E9"/>
    <w:pPr>
      <w:spacing w:after="120" w:line="240" w:lineRule="auto"/>
    </w:pPr>
    <w:rPr>
      <w:rFonts w:ascii="Times New Roman" w:eastAsia="Times New Roman" w:hAnsi="Times New Roman"/>
      <w:sz w:val="16"/>
      <w:szCs w:val="16"/>
      <w:lang w:val="bg-BG" w:eastAsia="bg-BG"/>
    </w:rPr>
  </w:style>
  <w:style w:type="character" w:customStyle="1" w:styleId="BodyText3Char">
    <w:name w:val="Body Text 3 Char"/>
    <w:basedOn w:val="DefaultParagraphFont"/>
    <w:link w:val="BodyText3"/>
    <w:rsid w:val="007855E9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NormalBold">
    <w:name w:val="NormalBold"/>
    <w:basedOn w:val="Normal"/>
    <w:link w:val="NormalBoldChar"/>
    <w:rsid w:val="007855E9"/>
    <w:pPr>
      <w:widowControl w:val="0"/>
      <w:spacing w:after="0" w:line="240" w:lineRule="auto"/>
    </w:pPr>
    <w:rPr>
      <w:rFonts w:ascii="Times New Roman" w:eastAsia="Times New Roman" w:hAnsi="Times New Roman"/>
      <w:b/>
      <w:sz w:val="24"/>
      <w:lang w:val="en-GB"/>
    </w:rPr>
  </w:style>
  <w:style w:type="character" w:customStyle="1" w:styleId="NormalBoldChar">
    <w:name w:val="NormalBold Char"/>
    <w:link w:val="NormalBold"/>
    <w:locked/>
    <w:rsid w:val="007855E9"/>
    <w:rPr>
      <w:rFonts w:ascii="Times New Roman" w:eastAsia="Times New Roman" w:hAnsi="Times New Roman" w:cs="Times New Roman"/>
      <w:b/>
      <w:sz w:val="24"/>
      <w:lang w:val="en-GB"/>
    </w:rPr>
  </w:style>
  <w:style w:type="character" w:customStyle="1" w:styleId="DeltaViewInsertion">
    <w:name w:val="DeltaView Insertion"/>
    <w:rsid w:val="007855E9"/>
    <w:rPr>
      <w:b/>
      <w:i/>
      <w:spacing w:val="0"/>
      <w:lang w:val="bg-BG" w:eastAsia="bg-BG"/>
    </w:rPr>
  </w:style>
  <w:style w:type="paragraph" w:styleId="FootnoteText">
    <w:name w:val="footnote text"/>
    <w:basedOn w:val="Normal"/>
    <w:link w:val="FootnoteTextChar"/>
    <w:uiPriority w:val="99"/>
    <w:unhideWhenUsed/>
    <w:rsid w:val="007855E9"/>
    <w:pPr>
      <w:spacing w:after="0" w:line="240" w:lineRule="auto"/>
      <w:ind w:left="720" w:hanging="720"/>
      <w:jc w:val="both"/>
    </w:pPr>
    <w:rPr>
      <w:rFonts w:ascii="Times New Roman" w:hAnsi="Times New Roman"/>
      <w:sz w:val="20"/>
      <w:szCs w:val="20"/>
      <w:lang w:val="bg-BG"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855E9"/>
    <w:rPr>
      <w:rFonts w:ascii="Times New Roman" w:eastAsia="Calibri" w:hAnsi="Times New Roman" w:cs="Times New Roman"/>
      <w:sz w:val="20"/>
      <w:szCs w:val="20"/>
      <w:lang w:eastAsia="bg-BG"/>
    </w:rPr>
  </w:style>
  <w:style w:type="character" w:styleId="FootnoteReference">
    <w:name w:val="footnote reference"/>
    <w:uiPriority w:val="99"/>
    <w:unhideWhenUsed/>
    <w:rsid w:val="007855E9"/>
    <w:rPr>
      <w:shd w:val="clear" w:color="auto" w:fill="auto"/>
      <w:vertAlign w:val="superscript"/>
    </w:rPr>
  </w:style>
  <w:style w:type="paragraph" w:customStyle="1" w:styleId="Text1">
    <w:name w:val="Text 1"/>
    <w:basedOn w:val="Normal"/>
    <w:rsid w:val="007855E9"/>
    <w:pPr>
      <w:spacing w:before="120" w:after="120" w:line="240" w:lineRule="auto"/>
      <w:ind w:left="850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ormalLeft">
    <w:name w:val="Normal Left"/>
    <w:basedOn w:val="Normal"/>
    <w:rsid w:val="007855E9"/>
    <w:pPr>
      <w:spacing w:before="120" w:after="120" w:line="240" w:lineRule="auto"/>
    </w:pPr>
    <w:rPr>
      <w:rFonts w:ascii="Times New Roman" w:hAnsi="Times New Roman"/>
      <w:sz w:val="24"/>
      <w:lang w:val="bg-BG" w:eastAsia="bg-BG"/>
    </w:rPr>
  </w:style>
  <w:style w:type="paragraph" w:customStyle="1" w:styleId="Tiret0">
    <w:name w:val="Tiret 0"/>
    <w:basedOn w:val="Normal"/>
    <w:rsid w:val="007855E9"/>
    <w:pPr>
      <w:numPr>
        <w:numId w:val="24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Tiret1">
    <w:name w:val="Tiret 1"/>
    <w:basedOn w:val="Normal"/>
    <w:rsid w:val="007855E9"/>
    <w:pPr>
      <w:numPr>
        <w:numId w:val="25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1">
    <w:name w:val="NumPar 1"/>
    <w:basedOn w:val="Normal"/>
    <w:next w:val="Text1"/>
    <w:rsid w:val="007855E9"/>
    <w:pPr>
      <w:numPr>
        <w:numId w:val="28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2">
    <w:name w:val="NumPar 2"/>
    <w:basedOn w:val="Normal"/>
    <w:next w:val="Text1"/>
    <w:rsid w:val="007855E9"/>
    <w:pPr>
      <w:numPr>
        <w:ilvl w:val="1"/>
        <w:numId w:val="28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3">
    <w:name w:val="NumPar 3"/>
    <w:basedOn w:val="Normal"/>
    <w:next w:val="Text1"/>
    <w:rsid w:val="007855E9"/>
    <w:pPr>
      <w:numPr>
        <w:ilvl w:val="2"/>
        <w:numId w:val="28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4">
    <w:name w:val="NumPar 4"/>
    <w:basedOn w:val="Normal"/>
    <w:next w:val="Text1"/>
    <w:rsid w:val="007855E9"/>
    <w:pPr>
      <w:numPr>
        <w:ilvl w:val="3"/>
        <w:numId w:val="28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ChapterTitle">
    <w:name w:val="ChapterTitle"/>
    <w:basedOn w:val="Normal"/>
    <w:next w:val="Normal"/>
    <w:rsid w:val="007855E9"/>
    <w:pPr>
      <w:keepNext/>
      <w:spacing w:before="120" w:after="360" w:line="240" w:lineRule="auto"/>
      <w:jc w:val="center"/>
    </w:pPr>
    <w:rPr>
      <w:rFonts w:ascii="Times New Roman" w:hAnsi="Times New Roman"/>
      <w:b/>
      <w:sz w:val="32"/>
      <w:lang w:val="bg-BG" w:eastAsia="bg-BG"/>
    </w:rPr>
  </w:style>
  <w:style w:type="paragraph" w:customStyle="1" w:styleId="SectionTitle">
    <w:name w:val="SectionTitle"/>
    <w:basedOn w:val="Normal"/>
    <w:next w:val="Heading1"/>
    <w:rsid w:val="007855E9"/>
    <w:pPr>
      <w:keepNext/>
      <w:spacing w:before="120" w:after="360" w:line="240" w:lineRule="auto"/>
      <w:jc w:val="center"/>
    </w:pPr>
    <w:rPr>
      <w:rFonts w:ascii="Times New Roman" w:hAnsi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Normal"/>
    <w:next w:val="Normal"/>
    <w:rsid w:val="007855E9"/>
    <w:pPr>
      <w:spacing w:before="120" w:after="120" w:line="240" w:lineRule="auto"/>
      <w:jc w:val="center"/>
    </w:pPr>
    <w:rPr>
      <w:rFonts w:ascii="Times New Roman" w:hAnsi="Times New Roman"/>
      <w:b/>
      <w:sz w:val="24"/>
      <w:u w:val="single"/>
      <w:lang w:val="bg-BG" w:eastAsia="bg-BG"/>
    </w:rPr>
  </w:style>
  <w:style w:type="character" w:styleId="Strong">
    <w:name w:val="Strong"/>
    <w:basedOn w:val="DefaultParagraphFont"/>
    <w:qFormat/>
    <w:rsid w:val="007855E9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7855E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val="en-GB"/>
    </w:rPr>
  </w:style>
  <w:style w:type="character" w:customStyle="1" w:styleId="SubtitleChar">
    <w:name w:val="Subtitle Char"/>
    <w:basedOn w:val="DefaultParagraphFont"/>
    <w:link w:val="Subtitle"/>
    <w:rsid w:val="007855E9"/>
    <w:rPr>
      <w:rFonts w:ascii="Cambria" w:eastAsia="Times New Roman" w:hAnsi="Cambria" w:cs="Times New Roman"/>
      <w:sz w:val="24"/>
      <w:szCs w:val="24"/>
      <w:lang w:val="en-GB"/>
    </w:rPr>
  </w:style>
  <w:style w:type="paragraph" w:styleId="NormalWeb">
    <w:name w:val="Normal (Web)"/>
    <w:basedOn w:val="Normal"/>
    <w:uiPriority w:val="99"/>
    <w:unhideWhenUsed/>
    <w:rsid w:val="007855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1">
    <w:name w:val="Body Text1"/>
    <w:rsid w:val="007855E9"/>
    <w:rPr>
      <w:rFonts w:ascii="Batang" w:eastAsia="Batang" w:hAnsi="Batang"/>
      <w:color w:val="000000"/>
      <w:spacing w:val="-10"/>
      <w:w w:val="100"/>
      <w:position w:val="0"/>
      <w:sz w:val="22"/>
      <w:szCs w:val="22"/>
      <w:lang w:val="bg-BG" w:bidi="ar-SA"/>
    </w:rPr>
  </w:style>
  <w:style w:type="paragraph" w:customStyle="1" w:styleId="m">
    <w:name w:val="m"/>
    <w:basedOn w:val="Normal"/>
    <w:rsid w:val="007855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rsid w:val="00785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 Знак Знак"/>
    <w:basedOn w:val="Normal"/>
    <w:rsid w:val="007855E9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customStyle="1" w:styleId="NoSpacing1">
    <w:name w:val="No Spacing1"/>
    <w:qFormat/>
    <w:rsid w:val="007855E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Style3">
    <w:name w:val="Style3"/>
    <w:basedOn w:val="Normal"/>
    <w:rsid w:val="007855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character" w:customStyle="1" w:styleId="FontStyle19">
    <w:name w:val="Font Style19"/>
    <w:rsid w:val="007855E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0">
    <w:name w:val="Font Style40"/>
    <w:rsid w:val="007855E9"/>
    <w:rPr>
      <w:rFonts w:ascii="Times New Roman" w:hAnsi="Times New Roman" w:cs="Times New Roman"/>
      <w:sz w:val="26"/>
      <w:szCs w:val="26"/>
    </w:rPr>
  </w:style>
  <w:style w:type="character" w:customStyle="1" w:styleId="NoSpacingChar">
    <w:name w:val="No Spacing Char"/>
    <w:link w:val="NoSpacing"/>
    <w:uiPriority w:val="1"/>
    <w:rsid w:val="007855E9"/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80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6A09F-361A-4F6B-AD73-2C6D7AF01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2796</TotalTime>
  <Pages>9</Pages>
  <Words>2172</Words>
  <Characters>12383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Диляна Стоянова</dc:creator>
  <cp:lastModifiedBy>Миряна Христова</cp:lastModifiedBy>
  <cp:revision>87</cp:revision>
  <cp:lastPrinted>2020-03-11T09:06:00Z</cp:lastPrinted>
  <dcterms:created xsi:type="dcterms:W3CDTF">2018-08-27T20:22:00Z</dcterms:created>
  <dcterms:modified xsi:type="dcterms:W3CDTF">2020-03-18T16:52:00Z</dcterms:modified>
</cp:coreProperties>
</file>